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174" w:rsidRDefault="0058548F" w:rsidP="0058548F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УТВЕРЖДЕНО</w:t>
      </w:r>
    </w:p>
    <w:p w:rsidR="0058548F" w:rsidRDefault="0058548F" w:rsidP="0058548F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приказом заведующего</w:t>
      </w:r>
    </w:p>
    <w:p w:rsidR="0058548F" w:rsidRDefault="0058548F" w:rsidP="0058548F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МБДОУ «Детский сад №2 </w:t>
      </w:r>
    </w:p>
    <w:p w:rsidR="0058548F" w:rsidRDefault="0058548F" w:rsidP="0058548F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«Солнышко» </w:t>
      </w:r>
      <w:proofErr w:type="spellStart"/>
      <w:r>
        <w:rPr>
          <w:rFonts w:ascii="Times New Roman" w:hAnsi="Times New Roman"/>
          <w:b/>
          <w:sz w:val="32"/>
          <w:szCs w:val="32"/>
        </w:rPr>
        <w:t>пгт</w:t>
      </w:r>
      <w:proofErr w:type="spellEnd"/>
      <w:r>
        <w:rPr>
          <w:rFonts w:ascii="Times New Roman" w:hAnsi="Times New Roman"/>
          <w:b/>
          <w:sz w:val="32"/>
          <w:szCs w:val="32"/>
        </w:rPr>
        <w:t>. Камское Устье»</w:t>
      </w:r>
    </w:p>
    <w:p w:rsidR="0058548F" w:rsidRPr="00D84A40" w:rsidRDefault="0058548F" w:rsidP="0058548F">
      <w:pPr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от 29.04.2022г № 36</w:t>
      </w:r>
    </w:p>
    <w:p w:rsidR="00444DF8" w:rsidRPr="00522F49" w:rsidRDefault="00444DF8" w:rsidP="00444DF8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444DF8" w:rsidRDefault="006859EF" w:rsidP="00444DF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Муниципальное бюджетное дошкольное образовательное учреждение</w:t>
      </w:r>
      <w:r w:rsidR="00121533">
        <w:rPr>
          <w:rFonts w:ascii="Times New Roman" w:hAnsi="Times New Roman"/>
          <w:sz w:val="32"/>
          <w:szCs w:val="32"/>
        </w:rPr>
        <w:t xml:space="preserve"> «Детский сад №2 «Солнышко» </w:t>
      </w:r>
      <w:proofErr w:type="spellStart"/>
      <w:r w:rsidR="00121533">
        <w:rPr>
          <w:rFonts w:ascii="Times New Roman" w:hAnsi="Times New Roman"/>
          <w:sz w:val="32"/>
          <w:szCs w:val="32"/>
        </w:rPr>
        <w:t>пгт</w:t>
      </w:r>
      <w:proofErr w:type="spellEnd"/>
      <w:r w:rsidR="00121533">
        <w:rPr>
          <w:rFonts w:ascii="Times New Roman" w:hAnsi="Times New Roman"/>
          <w:sz w:val="32"/>
          <w:szCs w:val="32"/>
        </w:rPr>
        <w:t>. Камское Устье»</w:t>
      </w:r>
    </w:p>
    <w:p w:rsidR="006859EF" w:rsidRPr="00522F49" w:rsidRDefault="006859EF" w:rsidP="00444DF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Камско-Устьинского муниципального района</w:t>
      </w:r>
    </w:p>
    <w:p w:rsidR="00444DF8" w:rsidRDefault="00444DF8" w:rsidP="00444DF8">
      <w:pPr>
        <w:jc w:val="center"/>
        <w:rPr>
          <w:rFonts w:ascii="Times New Roman" w:hAnsi="Times New Roman"/>
          <w:sz w:val="52"/>
          <w:szCs w:val="52"/>
        </w:rPr>
      </w:pPr>
    </w:p>
    <w:p w:rsidR="00444DF8" w:rsidRDefault="00444DF8" w:rsidP="00444DF8">
      <w:pPr>
        <w:jc w:val="center"/>
        <w:rPr>
          <w:rFonts w:ascii="Times New Roman" w:hAnsi="Times New Roman"/>
          <w:sz w:val="52"/>
          <w:szCs w:val="52"/>
        </w:rPr>
      </w:pPr>
    </w:p>
    <w:p w:rsidR="00444DF8" w:rsidRDefault="00444DF8" w:rsidP="00444DF8">
      <w:pPr>
        <w:ind w:left="360"/>
        <w:jc w:val="center"/>
        <w:rPr>
          <w:rFonts w:ascii="Times New Roman" w:hAnsi="Times New Roman"/>
          <w:b/>
          <w:sz w:val="56"/>
          <w:szCs w:val="56"/>
        </w:rPr>
      </w:pPr>
    </w:p>
    <w:p w:rsidR="00A3486F" w:rsidRDefault="00A3486F" w:rsidP="00444DF8">
      <w:pPr>
        <w:ind w:left="360"/>
        <w:jc w:val="center"/>
        <w:rPr>
          <w:rFonts w:ascii="Times New Roman" w:hAnsi="Times New Roman"/>
          <w:b/>
          <w:sz w:val="56"/>
          <w:szCs w:val="56"/>
          <w:u w:val="single"/>
        </w:rPr>
      </w:pPr>
    </w:p>
    <w:p w:rsidR="00A3486F" w:rsidRDefault="00A3486F" w:rsidP="00444DF8">
      <w:pPr>
        <w:ind w:left="360"/>
        <w:jc w:val="center"/>
        <w:rPr>
          <w:rFonts w:ascii="Times New Roman" w:hAnsi="Times New Roman"/>
          <w:b/>
          <w:sz w:val="56"/>
          <w:szCs w:val="56"/>
          <w:u w:val="single"/>
        </w:rPr>
      </w:pPr>
    </w:p>
    <w:p w:rsidR="00A3486F" w:rsidRDefault="00A3486F" w:rsidP="00444DF8">
      <w:pPr>
        <w:ind w:left="360"/>
        <w:jc w:val="center"/>
        <w:rPr>
          <w:rFonts w:ascii="Times New Roman" w:hAnsi="Times New Roman"/>
          <w:b/>
          <w:sz w:val="56"/>
          <w:szCs w:val="56"/>
          <w:u w:val="single"/>
        </w:rPr>
      </w:pPr>
    </w:p>
    <w:p w:rsidR="00A3486F" w:rsidRDefault="00A3486F" w:rsidP="00444DF8">
      <w:pPr>
        <w:ind w:left="360"/>
        <w:jc w:val="center"/>
        <w:rPr>
          <w:rFonts w:ascii="Times New Roman" w:hAnsi="Times New Roman"/>
          <w:b/>
          <w:sz w:val="56"/>
          <w:szCs w:val="56"/>
          <w:u w:val="single"/>
        </w:rPr>
      </w:pPr>
    </w:p>
    <w:p w:rsidR="00444DF8" w:rsidRDefault="00291E8A" w:rsidP="00444DF8">
      <w:pPr>
        <w:ind w:left="360"/>
        <w:jc w:val="center"/>
        <w:rPr>
          <w:rFonts w:ascii="Times New Roman" w:hAnsi="Times New Roman"/>
          <w:b/>
          <w:sz w:val="56"/>
          <w:szCs w:val="56"/>
          <w:u w:val="single"/>
        </w:rPr>
      </w:pPr>
      <w:r>
        <w:rPr>
          <w:rFonts w:ascii="Times New Roman" w:hAnsi="Times New Roman"/>
          <w:b/>
          <w:sz w:val="56"/>
          <w:szCs w:val="56"/>
          <w:u w:val="single"/>
        </w:rPr>
        <w:t>Творческий п</w:t>
      </w:r>
      <w:r w:rsidR="00444DF8">
        <w:rPr>
          <w:rFonts w:ascii="Times New Roman" w:hAnsi="Times New Roman"/>
          <w:b/>
          <w:sz w:val="56"/>
          <w:szCs w:val="56"/>
          <w:u w:val="single"/>
        </w:rPr>
        <w:t>роект:</w:t>
      </w:r>
    </w:p>
    <w:p w:rsidR="00444DF8" w:rsidRDefault="000D3C16" w:rsidP="00444DF8">
      <w:pPr>
        <w:ind w:left="360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Театр «</w:t>
      </w:r>
      <w:proofErr w:type="spellStart"/>
      <w:r w:rsidR="001659C2">
        <w:rPr>
          <w:rFonts w:ascii="Times New Roman" w:hAnsi="Times New Roman"/>
          <w:b/>
          <w:sz w:val="52"/>
          <w:szCs w:val="52"/>
        </w:rPr>
        <w:t>Кояшкай</w:t>
      </w:r>
      <w:proofErr w:type="spellEnd"/>
      <w:r>
        <w:rPr>
          <w:rFonts w:ascii="Times New Roman" w:hAnsi="Times New Roman"/>
          <w:b/>
          <w:sz w:val="52"/>
          <w:szCs w:val="52"/>
        </w:rPr>
        <w:t>»</w:t>
      </w:r>
    </w:p>
    <w:p w:rsidR="001659C2" w:rsidRPr="006F3CA5" w:rsidRDefault="001659C2" w:rsidP="00444DF8">
      <w:pPr>
        <w:ind w:left="360"/>
        <w:jc w:val="center"/>
        <w:rPr>
          <w:rFonts w:ascii="Times New Roman" w:hAnsi="Times New Roman"/>
          <w:b/>
          <w:sz w:val="52"/>
          <w:szCs w:val="52"/>
        </w:rPr>
      </w:pPr>
    </w:p>
    <w:p w:rsidR="00444DF8" w:rsidRDefault="00444DF8" w:rsidP="00444DF8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444DF8" w:rsidRDefault="00444DF8" w:rsidP="00D84A40">
      <w:pPr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444DF8" w:rsidRDefault="00444DF8" w:rsidP="00444DF8">
      <w:pPr>
        <w:ind w:left="360"/>
        <w:jc w:val="right"/>
        <w:rPr>
          <w:rFonts w:ascii="Times New Roman" w:hAnsi="Times New Roman"/>
          <w:sz w:val="28"/>
          <w:szCs w:val="28"/>
        </w:rPr>
      </w:pPr>
    </w:p>
    <w:p w:rsidR="00444DF8" w:rsidRDefault="00444DF8" w:rsidP="00444DF8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444DF8" w:rsidRDefault="00444DF8" w:rsidP="00444DF8">
      <w:pPr>
        <w:jc w:val="center"/>
        <w:rPr>
          <w:rFonts w:ascii="Times New Roman" w:hAnsi="Times New Roman"/>
          <w:sz w:val="28"/>
          <w:szCs w:val="28"/>
        </w:rPr>
      </w:pPr>
    </w:p>
    <w:p w:rsidR="00444DF8" w:rsidRDefault="00444DF8" w:rsidP="00444DF8">
      <w:pPr>
        <w:jc w:val="center"/>
        <w:rPr>
          <w:rFonts w:ascii="Times New Roman" w:hAnsi="Times New Roman"/>
          <w:sz w:val="28"/>
          <w:szCs w:val="28"/>
        </w:rPr>
      </w:pPr>
    </w:p>
    <w:p w:rsidR="006D69D1" w:rsidRDefault="006D69D1" w:rsidP="00291E8A">
      <w:pPr>
        <w:jc w:val="right"/>
        <w:rPr>
          <w:rFonts w:ascii="Times New Roman" w:hAnsi="Times New Roman"/>
          <w:sz w:val="28"/>
          <w:szCs w:val="28"/>
        </w:rPr>
      </w:pPr>
    </w:p>
    <w:p w:rsidR="006D69D1" w:rsidRDefault="006D69D1" w:rsidP="00291E8A">
      <w:pPr>
        <w:jc w:val="right"/>
        <w:rPr>
          <w:rFonts w:ascii="Times New Roman" w:hAnsi="Times New Roman"/>
          <w:sz w:val="28"/>
          <w:szCs w:val="28"/>
        </w:rPr>
      </w:pPr>
    </w:p>
    <w:p w:rsidR="00A3486F" w:rsidRPr="006F3CA5" w:rsidRDefault="00A3486F" w:rsidP="00291E8A">
      <w:pPr>
        <w:jc w:val="right"/>
        <w:rPr>
          <w:rFonts w:ascii="Times New Roman" w:hAnsi="Times New Roman"/>
          <w:sz w:val="28"/>
          <w:szCs w:val="28"/>
        </w:rPr>
      </w:pPr>
    </w:p>
    <w:p w:rsidR="000D3C16" w:rsidRDefault="000D3C16" w:rsidP="000D3C16">
      <w:pPr>
        <w:jc w:val="center"/>
        <w:rPr>
          <w:rFonts w:ascii="Times New Roman" w:hAnsi="Times New Roman"/>
          <w:sz w:val="28"/>
          <w:szCs w:val="28"/>
        </w:rPr>
      </w:pPr>
    </w:p>
    <w:p w:rsidR="006859EF" w:rsidRDefault="006859EF" w:rsidP="000D3C16">
      <w:pPr>
        <w:jc w:val="center"/>
        <w:rPr>
          <w:rFonts w:ascii="Times New Roman" w:hAnsi="Times New Roman"/>
          <w:sz w:val="28"/>
          <w:szCs w:val="28"/>
        </w:rPr>
      </w:pPr>
    </w:p>
    <w:p w:rsidR="006859EF" w:rsidRDefault="006859EF" w:rsidP="000D3C16">
      <w:pPr>
        <w:jc w:val="center"/>
        <w:rPr>
          <w:rFonts w:ascii="Times New Roman" w:hAnsi="Times New Roman"/>
          <w:sz w:val="28"/>
          <w:szCs w:val="28"/>
        </w:rPr>
      </w:pPr>
    </w:p>
    <w:p w:rsidR="006859EF" w:rsidRDefault="006859EF" w:rsidP="000D3C16">
      <w:pPr>
        <w:jc w:val="center"/>
        <w:rPr>
          <w:rFonts w:ascii="Times New Roman" w:hAnsi="Times New Roman"/>
          <w:sz w:val="28"/>
          <w:szCs w:val="28"/>
        </w:rPr>
      </w:pPr>
    </w:p>
    <w:p w:rsidR="000D3C16" w:rsidRPr="002D468A" w:rsidRDefault="000D3C16" w:rsidP="0058548F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D3C16" w:rsidRPr="006859EF" w:rsidRDefault="006D69D1" w:rsidP="00F12AFC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D69D1">
        <w:rPr>
          <w:rFonts w:ascii="Times New Roman" w:hAnsi="Times New Roman"/>
          <w:sz w:val="28"/>
          <w:szCs w:val="28"/>
        </w:rPr>
        <w:t>пгт</w:t>
      </w:r>
      <w:proofErr w:type="spellEnd"/>
      <w:r w:rsidRPr="006D69D1">
        <w:rPr>
          <w:rFonts w:ascii="Times New Roman" w:hAnsi="Times New Roman"/>
          <w:sz w:val="28"/>
          <w:szCs w:val="28"/>
        </w:rPr>
        <w:t>. Камское Устье, 2022 г.</w:t>
      </w:r>
    </w:p>
    <w:p w:rsidR="000D3C16" w:rsidRDefault="006859EF" w:rsidP="006859EF">
      <w:pPr>
        <w:rPr>
          <w:rFonts w:ascii="Times New Roman" w:hAnsi="Times New Roman"/>
          <w:b/>
          <w:sz w:val="28"/>
          <w:szCs w:val="28"/>
        </w:rPr>
      </w:pPr>
      <w:r w:rsidRPr="006859EF"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:rsidR="002D468A" w:rsidRDefault="002D468A" w:rsidP="006859EF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6859EF">
      <w:pPr>
        <w:rPr>
          <w:rFonts w:ascii="Times New Roman" w:hAnsi="Times New Roman"/>
          <w:b/>
          <w:sz w:val="28"/>
          <w:szCs w:val="28"/>
        </w:rPr>
      </w:pPr>
    </w:p>
    <w:p w:rsidR="006859EF" w:rsidRPr="002D468A" w:rsidRDefault="006859EF" w:rsidP="002D468A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D468A">
        <w:rPr>
          <w:rFonts w:ascii="Times New Roman" w:hAnsi="Times New Roman"/>
          <w:sz w:val="28"/>
          <w:szCs w:val="28"/>
        </w:rPr>
        <w:t xml:space="preserve">Краткое </w:t>
      </w:r>
      <w:r w:rsidR="002D468A" w:rsidRPr="002D468A">
        <w:rPr>
          <w:rFonts w:ascii="Times New Roman" w:hAnsi="Times New Roman"/>
          <w:sz w:val="28"/>
          <w:szCs w:val="28"/>
        </w:rPr>
        <w:t>описание Проекта</w:t>
      </w:r>
    </w:p>
    <w:p w:rsidR="002D468A" w:rsidRPr="002D468A" w:rsidRDefault="002D468A" w:rsidP="002D468A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D468A">
        <w:rPr>
          <w:rFonts w:ascii="Times New Roman" w:hAnsi="Times New Roman"/>
          <w:sz w:val="28"/>
          <w:szCs w:val="28"/>
        </w:rPr>
        <w:t>Цели и задачи Проекта</w:t>
      </w:r>
    </w:p>
    <w:p w:rsidR="002D468A" w:rsidRPr="002D468A" w:rsidRDefault="002D468A" w:rsidP="002D468A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D468A">
        <w:rPr>
          <w:rFonts w:ascii="Times New Roman" w:hAnsi="Times New Roman"/>
          <w:sz w:val="28"/>
          <w:szCs w:val="28"/>
        </w:rPr>
        <w:t>Обоснование значимости проекта</w:t>
      </w:r>
    </w:p>
    <w:p w:rsidR="002D468A" w:rsidRPr="002D468A" w:rsidRDefault="002D468A" w:rsidP="002D468A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D468A">
        <w:rPr>
          <w:rFonts w:ascii="Times New Roman" w:hAnsi="Times New Roman"/>
          <w:sz w:val="28"/>
          <w:szCs w:val="28"/>
        </w:rPr>
        <w:t>Опыт работы ДОУ в указанном направлении</w:t>
      </w:r>
    </w:p>
    <w:p w:rsidR="002D468A" w:rsidRPr="002D468A" w:rsidRDefault="002D468A" w:rsidP="002D468A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D468A">
        <w:rPr>
          <w:rFonts w:ascii="Times New Roman" w:hAnsi="Times New Roman"/>
          <w:sz w:val="28"/>
          <w:szCs w:val="28"/>
        </w:rPr>
        <w:t>Календарный план Проекта</w:t>
      </w:r>
    </w:p>
    <w:p w:rsidR="002D468A" w:rsidRPr="002D468A" w:rsidRDefault="002D468A" w:rsidP="002D468A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D468A">
        <w:rPr>
          <w:rFonts w:ascii="Times New Roman" w:hAnsi="Times New Roman"/>
          <w:sz w:val="28"/>
          <w:szCs w:val="28"/>
        </w:rPr>
        <w:t>Бюджет  проекта</w:t>
      </w:r>
    </w:p>
    <w:p w:rsidR="002D468A" w:rsidRPr="002D468A" w:rsidRDefault="002D468A" w:rsidP="002D468A">
      <w:pPr>
        <w:pStyle w:val="a3"/>
        <w:numPr>
          <w:ilvl w:val="0"/>
          <w:numId w:val="3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D468A">
        <w:rPr>
          <w:rFonts w:ascii="Times New Roman" w:hAnsi="Times New Roman"/>
          <w:sz w:val="28"/>
          <w:szCs w:val="28"/>
        </w:rPr>
        <w:t>Использованная литература</w:t>
      </w:r>
    </w:p>
    <w:p w:rsidR="002D468A" w:rsidRPr="002D468A" w:rsidRDefault="002D468A" w:rsidP="002D468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D468A" w:rsidRPr="002D468A" w:rsidRDefault="002D468A" w:rsidP="002D468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D468A" w:rsidRPr="002D468A" w:rsidRDefault="002D468A" w:rsidP="002D468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2D468A" w:rsidRPr="002D468A" w:rsidRDefault="002D468A" w:rsidP="002D468A">
      <w:pPr>
        <w:rPr>
          <w:rFonts w:ascii="Times New Roman" w:hAnsi="Times New Roman"/>
          <w:b/>
          <w:sz w:val="28"/>
          <w:szCs w:val="28"/>
        </w:rPr>
      </w:pPr>
    </w:p>
    <w:p w:rsidR="00444DF8" w:rsidRPr="002D468A" w:rsidRDefault="006F3CA5" w:rsidP="002D468A">
      <w:pPr>
        <w:pStyle w:val="a3"/>
        <w:numPr>
          <w:ilvl w:val="0"/>
          <w:numId w:val="41"/>
        </w:numPr>
        <w:jc w:val="both"/>
        <w:rPr>
          <w:rFonts w:ascii="Times New Roman" w:hAnsi="Times New Roman"/>
          <w:b/>
          <w:sz w:val="28"/>
          <w:szCs w:val="28"/>
        </w:rPr>
      </w:pPr>
      <w:r w:rsidRPr="002D468A">
        <w:rPr>
          <w:rFonts w:ascii="Times New Roman" w:hAnsi="Times New Roman"/>
          <w:b/>
          <w:sz w:val="28"/>
          <w:szCs w:val="28"/>
        </w:rPr>
        <w:lastRenderedPageBreak/>
        <w:t>Краткое описание П</w:t>
      </w:r>
      <w:r w:rsidR="00DF471A" w:rsidRPr="002D468A">
        <w:rPr>
          <w:rFonts w:ascii="Times New Roman" w:hAnsi="Times New Roman"/>
          <w:b/>
          <w:sz w:val="28"/>
          <w:szCs w:val="28"/>
        </w:rPr>
        <w:t>роекта</w:t>
      </w:r>
    </w:p>
    <w:p w:rsidR="006F3CA5" w:rsidRPr="006A3946" w:rsidRDefault="006F3CA5" w:rsidP="006F3CA5">
      <w:pPr>
        <w:pStyle w:val="a3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10955" w:type="dxa"/>
        <w:tblInd w:w="-1136" w:type="dxa"/>
        <w:tblCellMar>
          <w:top w:w="62" w:type="dxa"/>
          <w:left w:w="38" w:type="dxa"/>
        </w:tblCellMar>
        <w:tblLook w:val="04A0" w:firstRow="1" w:lastRow="0" w:firstColumn="1" w:lastColumn="0" w:noHBand="0" w:noVBand="1"/>
      </w:tblPr>
      <w:tblGrid>
        <w:gridCol w:w="2734"/>
        <w:gridCol w:w="8221"/>
      </w:tblGrid>
      <w:tr w:rsidR="00121533" w:rsidRPr="006A3946" w:rsidTr="002721BE">
        <w:trPr>
          <w:trHeight w:val="497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533" w:rsidRPr="006A3946" w:rsidRDefault="00121533" w:rsidP="006A3946">
            <w:pPr>
              <w:spacing w:after="24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 xml:space="preserve">Название проекта 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533" w:rsidRPr="000D3C16" w:rsidRDefault="000D3C16" w:rsidP="001659C2">
            <w:pPr>
              <w:spacing w:after="240"/>
              <w:ind w:right="4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«Театр «</w:t>
            </w:r>
            <w:proofErr w:type="spellStart"/>
            <w:r w:rsidR="001659C2">
              <w:rPr>
                <w:rFonts w:ascii="Times New Roman" w:hAnsi="Times New Roman"/>
                <w:sz w:val="28"/>
                <w:szCs w:val="28"/>
              </w:rPr>
              <w:t>Кояшкай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21533" w:rsidRPr="006A3946" w:rsidTr="002721BE">
        <w:trPr>
          <w:trHeight w:val="1946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533" w:rsidRPr="006A3946" w:rsidRDefault="00121533" w:rsidP="006A3946">
            <w:pPr>
              <w:spacing w:after="24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 xml:space="preserve">Вид проекта 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533" w:rsidRPr="006A3946" w:rsidRDefault="00121533" w:rsidP="006F3CA5">
            <w:pPr>
              <w:spacing w:after="240"/>
              <w:ind w:left="134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 xml:space="preserve">информационно-практико-ориентированный, </w:t>
            </w:r>
            <w:proofErr w:type="gramStart"/>
            <w:r w:rsidRPr="006A3946">
              <w:rPr>
                <w:rFonts w:ascii="Times New Roman" w:hAnsi="Times New Roman"/>
                <w:sz w:val="28"/>
                <w:szCs w:val="28"/>
              </w:rPr>
              <w:t>творческий</w:t>
            </w:r>
            <w:proofErr w:type="gramEnd"/>
            <w:r w:rsidRPr="006A3946">
              <w:rPr>
                <w:rFonts w:ascii="Times New Roman" w:hAnsi="Times New Roman"/>
                <w:sz w:val="28"/>
                <w:szCs w:val="28"/>
              </w:rPr>
              <w:t xml:space="preserve"> (участники проекта собирают информацию, реализуют ее, результаты оформляют в виде презентаций, цикла бесед, занятий, театрализованной деятельности)  </w:t>
            </w:r>
          </w:p>
        </w:tc>
      </w:tr>
      <w:tr w:rsidR="00121533" w:rsidRPr="006A3946" w:rsidTr="002721BE">
        <w:trPr>
          <w:trHeight w:val="499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533" w:rsidRPr="006A3946" w:rsidRDefault="00121533" w:rsidP="006A3946">
            <w:pPr>
              <w:spacing w:after="240"/>
              <w:ind w:left="2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 xml:space="preserve">Сроки реализации проекта 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533" w:rsidRPr="000D3C16" w:rsidRDefault="00121533" w:rsidP="006A3946">
            <w:pPr>
              <w:spacing w:after="240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>Март-декабрь</w:t>
            </w:r>
            <w:r w:rsidR="000D3C1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2022 </w:t>
            </w:r>
            <w:r w:rsidR="000D3C1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121533" w:rsidRPr="006A3946" w:rsidTr="006F3CA5">
        <w:trPr>
          <w:trHeight w:val="982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533" w:rsidRPr="006A3946" w:rsidRDefault="002D468A" w:rsidP="006A3946">
            <w:pPr>
              <w:spacing w:after="240"/>
              <w:ind w:left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о разработчике проекта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533" w:rsidRPr="006A3946" w:rsidRDefault="000D3C16" w:rsidP="00D70339">
            <w:pPr>
              <w:spacing w:after="2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Эста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Рифатовна</w:t>
            </w:r>
            <w:proofErr w:type="spellEnd"/>
            <w:r w:rsidR="00D70339">
              <w:rPr>
                <w:rFonts w:ascii="Times New Roman" w:hAnsi="Times New Roman"/>
                <w:sz w:val="28"/>
                <w:szCs w:val="28"/>
              </w:rPr>
              <w:t xml:space="preserve"> (24.01.1975)</w:t>
            </w:r>
            <w:r w:rsidR="00E315D8">
              <w:rPr>
                <w:rFonts w:ascii="Times New Roman" w:hAnsi="Times New Roman"/>
                <w:sz w:val="28"/>
                <w:szCs w:val="28"/>
              </w:rPr>
              <w:t xml:space="preserve">, высшее педагогическое образование (ИГПУ </w:t>
            </w:r>
            <w:proofErr w:type="spellStart"/>
            <w:r w:rsidR="00E315D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E315D8">
              <w:rPr>
                <w:rFonts w:ascii="Times New Roman" w:hAnsi="Times New Roman"/>
                <w:sz w:val="28"/>
                <w:szCs w:val="28"/>
              </w:rPr>
              <w:t>.</w:t>
            </w:r>
            <w:r w:rsidR="00B25A44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="00B25A44">
              <w:rPr>
                <w:rFonts w:ascii="Times New Roman" w:hAnsi="Times New Roman"/>
                <w:sz w:val="28"/>
                <w:szCs w:val="28"/>
              </w:rPr>
              <w:t>ркустк</w:t>
            </w:r>
            <w:proofErr w:type="spellEnd"/>
            <w:r w:rsidR="00B25A44">
              <w:rPr>
                <w:rFonts w:ascii="Times New Roman" w:hAnsi="Times New Roman"/>
                <w:sz w:val="28"/>
                <w:szCs w:val="28"/>
              </w:rPr>
              <w:t>, дефектологический,2001 специальность по диплому олигофреноп</w:t>
            </w:r>
            <w:r w:rsidR="00D70339">
              <w:rPr>
                <w:rFonts w:ascii="Times New Roman" w:hAnsi="Times New Roman"/>
                <w:sz w:val="28"/>
                <w:szCs w:val="28"/>
              </w:rPr>
              <w:t xml:space="preserve">едагогика), работает в данной должности с 2015 года, педагогический стаж 26 лет, в 2021 году награждена грамотой Совета Камско-Устьинского муниципального района Республики Татарстан </w:t>
            </w:r>
          </w:p>
        </w:tc>
      </w:tr>
      <w:tr w:rsidR="00121533" w:rsidRPr="006A3946" w:rsidTr="006F3CA5">
        <w:trPr>
          <w:trHeight w:val="982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533" w:rsidRPr="006A3946" w:rsidRDefault="002A2EA2" w:rsidP="006A3946">
            <w:pPr>
              <w:spacing w:after="240"/>
              <w:ind w:left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группа Проекта</w:t>
            </w:r>
            <w:r w:rsidR="00121533" w:rsidRPr="006A39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CA5" w:rsidRPr="002D468A" w:rsidRDefault="001F19A8" w:rsidP="006F3CA5">
            <w:pPr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>В</w:t>
            </w:r>
            <w:r w:rsidR="00121533" w:rsidRPr="006A3946">
              <w:rPr>
                <w:rFonts w:ascii="Times New Roman" w:hAnsi="Times New Roman"/>
                <w:sz w:val="28"/>
                <w:szCs w:val="28"/>
              </w:rPr>
              <w:t>оспитанники МБДОУ «Д/с №2 «Солнышко»</w:t>
            </w:r>
            <w:r w:rsidR="003A3989" w:rsidRPr="006A3946">
              <w:rPr>
                <w:rFonts w:ascii="Times New Roman" w:hAnsi="Times New Roman"/>
                <w:sz w:val="28"/>
                <w:szCs w:val="28"/>
              </w:rPr>
              <w:t xml:space="preserve">,  педагоги, </w:t>
            </w:r>
            <w:r w:rsidR="00121533" w:rsidRPr="006A39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21533" w:rsidRPr="006A3946" w:rsidRDefault="00121533" w:rsidP="006F3CA5">
            <w:pPr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>родители (законные пред</w:t>
            </w:r>
            <w:r w:rsidR="003A3989" w:rsidRPr="006A3946">
              <w:rPr>
                <w:rFonts w:ascii="Times New Roman" w:hAnsi="Times New Roman"/>
                <w:sz w:val="28"/>
                <w:szCs w:val="28"/>
              </w:rPr>
              <w:t>ставители).</w:t>
            </w:r>
          </w:p>
        </w:tc>
      </w:tr>
      <w:tr w:rsidR="006F3CA5" w:rsidRPr="006A3946" w:rsidTr="006F3CA5">
        <w:trPr>
          <w:trHeight w:val="982"/>
        </w:trPr>
        <w:tc>
          <w:tcPr>
            <w:tcW w:w="2734" w:type="dxa"/>
            <w:tcBorders>
              <w:top w:val="single" w:sz="6" w:space="0" w:color="000000"/>
              <w:bottom w:val="single" w:sz="6" w:space="0" w:color="000000"/>
            </w:tcBorders>
          </w:tcPr>
          <w:p w:rsidR="006F3CA5" w:rsidRPr="006A3946" w:rsidRDefault="006F3CA5" w:rsidP="006A3946">
            <w:pPr>
              <w:spacing w:after="240"/>
              <w:ind w:left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6" w:space="0" w:color="000000"/>
              <w:bottom w:val="single" w:sz="6" w:space="0" w:color="000000"/>
            </w:tcBorders>
          </w:tcPr>
          <w:p w:rsidR="002D468A" w:rsidRDefault="002D468A" w:rsidP="002D468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3CA5" w:rsidRPr="002D468A" w:rsidRDefault="006F3CA5" w:rsidP="002D468A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2D468A">
              <w:rPr>
                <w:rFonts w:ascii="Times New Roman" w:hAnsi="Times New Roman"/>
                <w:b/>
                <w:sz w:val="28"/>
                <w:szCs w:val="28"/>
              </w:rPr>
              <w:t>Цели и задачи Проекта</w:t>
            </w:r>
          </w:p>
        </w:tc>
      </w:tr>
      <w:tr w:rsidR="003A3989" w:rsidRPr="006A3946" w:rsidTr="006F3CA5">
        <w:trPr>
          <w:trHeight w:val="982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989" w:rsidRPr="006A3946" w:rsidRDefault="00D05BCF" w:rsidP="006A3946">
            <w:pPr>
              <w:spacing w:after="240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 xml:space="preserve">Цели и задачи </w:t>
            </w:r>
            <w:r w:rsidR="003A3989" w:rsidRPr="006A3946">
              <w:rPr>
                <w:rFonts w:ascii="Times New Roman" w:hAnsi="Times New Roman"/>
                <w:sz w:val="28"/>
                <w:szCs w:val="28"/>
              </w:rPr>
              <w:t xml:space="preserve">проекта </w:t>
            </w:r>
          </w:p>
          <w:p w:rsidR="003A3989" w:rsidRPr="006A3946" w:rsidRDefault="003A3989" w:rsidP="006A3946">
            <w:pPr>
              <w:spacing w:after="240"/>
              <w:ind w:left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3CA5" w:rsidRPr="002D468A" w:rsidRDefault="003A3989" w:rsidP="006F3C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CA5">
              <w:rPr>
                <w:rFonts w:ascii="Times New Roman" w:hAnsi="Times New Roman"/>
                <w:b/>
                <w:sz w:val="28"/>
                <w:szCs w:val="28"/>
                <w:u w:val="single" w:color="000000"/>
              </w:rPr>
              <w:t>Цель проекта</w:t>
            </w:r>
            <w:r w:rsidRPr="006A3946">
              <w:rPr>
                <w:rFonts w:ascii="Times New Roman" w:hAnsi="Times New Roman"/>
                <w:sz w:val="28"/>
                <w:szCs w:val="28"/>
                <w:u w:val="single" w:color="000000"/>
              </w:rPr>
              <w:t>: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19A8" w:rsidRPr="006A3946">
              <w:rPr>
                <w:rFonts w:ascii="Times New Roman" w:hAnsi="Times New Roman"/>
                <w:sz w:val="28"/>
                <w:szCs w:val="28"/>
              </w:rPr>
              <w:t>создание условий направленных на сохранение</w:t>
            </w:r>
          </w:p>
          <w:p w:rsidR="006F3CA5" w:rsidRPr="002D468A" w:rsidRDefault="001F19A8" w:rsidP="006F3C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 xml:space="preserve"> и развитие языков, традиций, культур народов, проживающих</w:t>
            </w:r>
          </w:p>
          <w:p w:rsidR="006F3CA5" w:rsidRPr="002D468A" w:rsidRDefault="001F19A8" w:rsidP="006F3C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 xml:space="preserve"> на территории </w:t>
            </w:r>
            <w:r w:rsidR="002721BE">
              <w:rPr>
                <w:rFonts w:ascii="Times New Roman" w:hAnsi="Times New Roman"/>
                <w:sz w:val="28"/>
                <w:szCs w:val="28"/>
              </w:rPr>
              <w:t>Камско-Устьинского муниципального района</w:t>
            </w:r>
            <w:r w:rsidRPr="006A39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3CA5" w:rsidRPr="002D468A" w:rsidRDefault="00F12AFC" w:rsidP="006F3C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путём</w:t>
            </w:r>
            <w:r w:rsidR="001F19A8" w:rsidRPr="006A39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A3989" w:rsidRPr="006A3946">
              <w:rPr>
                <w:rFonts w:ascii="Times New Roman" w:hAnsi="Times New Roman"/>
                <w:sz w:val="28"/>
                <w:szCs w:val="28"/>
              </w:rPr>
              <w:t xml:space="preserve">совместной театрализованной деятельности детей </w:t>
            </w:r>
          </w:p>
          <w:p w:rsidR="003A3989" w:rsidRPr="006F3CA5" w:rsidRDefault="003A3989" w:rsidP="006F3CA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 xml:space="preserve">и взрослых, </w:t>
            </w:r>
            <w:proofErr w:type="gramStart"/>
            <w:r w:rsidRPr="006A3946">
              <w:rPr>
                <w:rFonts w:ascii="Times New Roman" w:hAnsi="Times New Roman"/>
                <w:sz w:val="28"/>
                <w:szCs w:val="28"/>
              </w:rPr>
              <w:t>направленные</w:t>
            </w:r>
            <w:proofErr w:type="gramEnd"/>
            <w:r w:rsidRPr="006A3946">
              <w:rPr>
                <w:rFonts w:ascii="Times New Roman" w:hAnsi="Times New Roman"/>
                <w:sz w:val="28"/>
                <w:szCs w:val="28"/>
              </w:rPr>
              <w:t xml:space="preserve"> на сотрудничество</w:t>
            </w:r>
            <w:r w:rsidR="006F3CA5" w:rsidRPr="006F3C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3946">
              <w:rPr>
                <w:rFonts w:ascii="Times New Roman" w:hAnsi="Times New Roman"/>
                <w:sz w:val="28"/>
                <w:szCs w:val="28"/>
              </w:rPr>
              <w:t xml:space="preserve">и сближение воспитанников, родителей (законных представителей) и педагогов ДОУ. </w:t>
            </w:r>
          </w:p>
          <w:p w:rsidR="003A3989" w:rsidRPr="006F3CA5" w:rsidRDefault="003A3989" w:rsidP="006A3946">
            <w:pPr>
              <w:spacing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6F3CA5">
              <w:rPr>
                <w:rFonts w:ascii="Times New Roman" w:hAnsi="Times New Roman"/>
                <w:b/>
                <w:sz w:val="28"/>
                <w:szCs w:val="28"/>
                <w:u w:val="single" w:color="000000"/>
              </w:rPr>
              <w:t>Задачи в сфере работы с детьми:</w:t>
            </w:r>
            <w:r w:rsidRPr="006F3C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6F3CA5" w:rsidRPr="006F3CA5" w:rsidRDefault="006F3CA5" w:rsidP="006F3CA5">
            <w:pPr>
              <w:numPr>
                <w:ilvl w:val="0"/>
                <w:numId w:val="11"/>
              </w:numPr>
              <w:spacing w:after="240"/>
              <w:ind w:hanging="720"/>
              <w:rPr>
                <w:rFonts w:ascii="Times New Roman" w:hAnsi="Times New Roman"/>
                <w:sz w:val="28"/>
                <w:szCs w:val="28"/>
              </w:rPr>
            </w:pPr>
            <w:r w:rsidRPr="006F3CA5">
              <w:rPr>
                <w:rFonts w:ascii="Times New Roman" w:hAnsi="Times New Roman"/>
                <w:sz w:val="28"/>
                <w:szCs w:val="28"/>
              </w:rPr>
              <w:t>-</w:t>
            </w:r>
            <w:r w:rsidR="003A3989" w:rsidRPr="006A3946">
              <w:rPr>
                <w:rFonts w:ascii="Times New Roman" w:hAnsi="Times New Roman"/>
                <w:sz w:val="28"/>
                <w:szCs w:val="28"/>
              </w:rPr>
              <w:t>Расширять и обогащать опыт воспитанников о те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 xml:space="preserve">атре, его видах, </w:t>
            </w:r>
            <w:r>
              <w:rPr>
                <w:rFonts w:ascii="Times New Roman" w:hAnsi="Times New Roman"/>
                <w:sz w:val="28"/>
                <w:szCs w:val="28"/>
              </w:rPr>
              <w:t>атрибутах, костюмах, декорациях;</w:t>
            </w:r>
          </w:p>
          <w:p w:rsidR="003A3989" w:rsidRPr="006F3CA5" w:rsidRDefault="006F3CA5" w:rsidP="006F3CA5">
            <w:pPr>
              <w:numPr>
                <w:ilvl w:val="0"/>
                <w:numId w:val="11"/>
              </w:numPr>
              <w:spacing w:after="240"/>
              <w:ind w:hanging="720"/>
              <w:rPr>
                <w:rFonts w:ascii="Times New Roman" w:hAnsi="Times New Roman"/>
                <w:sz w:val="28"/>
                <w:szCs w:val="28"/>
              </w:rPr>
            </w:pPr>
            <w:r w:rsidRPr="006F3CA5">
              <w:rPr>
                <w:rFonts w:ascii="Times New Roman" w:hAnsi="Times New Roman"/>
                <w:sz w:val="28"/>
                <w:szCs w:val="28"/>
              </w:rPr>
              <w:t>-</w:t>
            </w:r>
            <w:r w:rsidR="003A3989" w:rsidRPr="006F3CA5">
              <w:rPr>
                <w:rFonts w:ascii="Times New Roman" w:hAnsi="Times New Roman"/>
                <w:sz w:val="28"/>
                <w:szCs w:val="28"/>
              </w:rPr>
              <w:t>Формироват</w:t>
            </w:r>
            <w:r w:rsidR="001F19A8" w:rsidRPr="006F3CA5">
              <w:rPr>
                <w:rFonts w:ascii="Times New Roman" w:hAnsi="Times New Roman"/>
                <w:sz w:val="28"/>
                <w:szCs w:val="28"/>
              </w:rPr>
              <w:t xml:space="preserve">ь представления детей о языках, традициях, культуре народов, проживающих на территории </w:t>
            </w:r>
            <w:r w:rsidR="00D70339">
              <w:rPr>
                <w:rFonts w:ascii="Times New Roman" w:hAnsi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A3989" w:rsidRPr="006A3946" w:rsidRDefault="006F3CA5" w:rsidP="006A3946">
            <w:pPr>
              <w:numPr>
                <w:ilvl w:val="0"/>
                <w:numId w:val="11"/>
              </w:numPr>
              <w:spacing w:after="240"/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A3989" w:rsidRPr="006A3946">
              <w:rPr>
                <w:rFonts w:ascii="Times New Roman" w:hAnsi="Times New Roman"/>
                <w:sz w:val="28"/>
                <w:szCs w:val="28"/>
              </w:rPr>
              <w:t>Способст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 xml:space="preserve">вовать развитию у воспитанников </w:t>
            </w:r>
            <w:r w:rsidR="003A3989" w:rsidRPr="006A3946">
              <w:rPr>
                <w:rFonts w:ascii="Times New Roman" w:hAnsi="Times New Roman"/>
                <w:sz w:val="28"/>
                <w:szCs w:val="28"/>
              </w:rPr>
              <w:t>п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 xml:space="preserve">ервичных навыков в области театрального </w:t>
            </w:r>
            <w:r w:rsidR="003A3989" w:rsidRPr="006A3946">
              <w:rPr>
                <w:rFonts w:ascii="Times New Roman" w:hAnsi="Times New Roman"/>
                <w:sz w:val="28"/>
                <w:szCs w:val="28"/>
              </w:rPr>
              <w:t>искусства (и</w:t>
            </w:r>
            <w:r w:rsidR="00502120" w:rsidRPr="006A3946">
              <w:rPr>
                <w:rFonts w:ascii="Times New Roman" w:hAnsi="Times New Roman"/>
                <w:sz w:val="28"/>
                <w:szCs w:val="28"/>
              </w:rPr>
              <w:t xml:space="preserve">спользование 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 xml:space="preserve">мимики, 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ab/>
              <w:t xml:space="preserve">жестов,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голоса) и выразительности речи;</w:t>
            </w:r>
            <w:r w:rsidR="003A3989" w:rsidRPr="006A39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A3989" w:rsidRPr="006A3946" w:rsidRDefault="006F3CA5" w:rsidP="006A3946">
            <w:pPr>
              <w:numPr>
                <w:ilvl w:val="0"/>
                <w:numId w:val="11"/>
              </w:numPr>
              <w:spacing w:after="240"/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 xml:space="preserve">Развивать эмоциональность и эстетический вкус </w:t>
            </w:r>
            <w:r>
              <w:rPr>
                <w:rFonts w:ascii="Times New Roman" w:hAnsi="Times New Roman"/>
                <w:sz w:val="28"/>
                <w:szCs w:val="28"/>
              </w:rPr>
              <w:t>у дошкольников;</w:t>
            </w:r>
            <w:r w:rsidR="003A3989" w:rsidRPr="006A39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A3989" w:rsidRPr="006A3946" w:rsidRDefault="006F3CA5" w:rsidP="00D70339">
            <w:pPr>
              <w:spacing w:after="240"/>
              <w:ind w:righ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A3989" w:rsidRPr="006A3946">
              <w:rPr>
                <w:rFonts w:ascii="Times New Roman" w:hAnsi="Times New Roman"/>
                <w:sz w:val="28"/>
                <w:szCs w:val="28"/>
              </w:rPr>
              <w:t>Воспитывать личностные качества у ребёнка дошкольного возра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 xml:space="preserve">ста посредством приобщения его к </w:t>
            </w:r>
            <w:r w:rsidR="003A3989" w:rsidRPr="006A3946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>языкам, трад</w:t>
            </w:r>
            <w:r>
              <w:rPr>
                <w:rFonts w:ascii="Times New Roman" w:hAnsi="Times New Roman"/>
                <w:sz w:val="28"/>
                <w:szCs w:val="28"/>
              </w:rPr>
              <w:t>ициям, культуре народов</w:t>
            </w:r>
            <w:r w:rsidR="00D7033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05BCF" w:rsidRPr="006A3946" w:rsidTr="002721BE">
        <w:trPr>
          <w:trHeight w:val="982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BCF" w:rsidRPr="006A3946" w:rsidRDefault="00D05BCF" w:rsidP="006A3946">
            <w:pPr>
              <w:spacing w:after="2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BCF" w:rsidRPr="006F3CA5" w:rsidRDefault="00D05BCF" w:rsidP="006A3946">
            <w:pPr>
              <w:spacing w:after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6F3CA5">
              <w:rPr>
                <w:rFonts w:ascii="Times New Roman" w:hAnsi="Times New Roman"/>
                <w:b/>
                <w:sz w:val="28"/>
                <w:szCs w:val="28"/>
                <w:u w:val="single" w:color="000000"/>
              </w:rPr>
              <w:t>Задачи по работе с педагогами, специалистами:</w:t>
            </w:r>
            <w:r w:rsidRPr="006F3C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05BCF" w:rsidRPr="006A3946" w:rsidRDefault="006F3CA5" w:rsidP="006A3946">
            <w:pPr>
              <w:spacing w:after="240"/>
              <w:ind w:right="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>Повысить компетентность педагогов, специалистов в вопросах организации театрализованной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детьми дошкольного возраста;</w:t>
            </w:r>
          </w:p>
          <w:p w:rsidR="00D05BCF" w:rsidRPr="006A3946" w:rsidRDefault="006F3CA5" w:rsidP="006A3946">
            <w:pPr>
              <w:spacing w:after="240"/>
              <w:ind w:right="7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53DC3" w:rsidRPr="006A3946">
              <w:rPr>
                <w:rFonts w:ascii="Times New Roman" w:hAnsi="Times New Roman"/>
                <w:sz w:val="28"/>
                <w:szCs w:val="28"/>
              </w:rPr>
              <w:t>Обеспечить методическое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 xml:space="preserve"> сопровождение для планирования и организации мероприят</w:t>
            </w:r>
            <w:r>
              <w:rPr>
                <w:rFonts w:ascii="Times New Roman" w:hAnsi="Times New Roman"/>
                <w:sz w:val="28"/>
                <w:szCs w:val="28"/>
              </w:rPr>
              <w:t>ий  в рамках проекта;</w:t>
            </w:r>
          </w:p>
          <w:p w:rsidR="00053DC3" w:rsidRPr="006A3946" w:rsidRDefault="006F3CA5" w:rsidP="006A3946">
            <w:pPr>
              <w:spacing w:after="240"/>
              <w:ind w:right="6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 xml:space="preserve">Создать 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ab/>
              <w:t xml:space="preserve">условия для </w:t>
            </w:r>
            <w:r w:rsidR="00053DC3" w:rsidRPr="006A3946"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>совместной театрализо</w:t>
            </w:r>
            <w:r w:rsidR="00053DC3" w:rsidRPr="006A3946">
              <w:rPr>
                <w:rFonts w:ascii="Times New Roman" w:hAnsi="Times New Roman"/>
                <w:sz w:val="28"/>
                <w:szCs w:val="28"/>
              </w:rPr>
              <w:t xml:space="preserve">ванной деятельности детей 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>и вз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рослых, способствуя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сближению всех 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 xml:space="preserve">участников образовательного процесса. </w:t>
            </w:r>
          </w:p>
          <w:p w:rsidR="00D05BCF" w:rsidRPr="006F3CA5" w:rsidRDefault="00D05BCF" w:rsidP="006A3946">
            <w:pPr>
              <w:spacing w:after="240"/>
              <w:ind w:right="68"/>
              <w:rPr>
                <w:rFonts w:ascii="Times New Roman" w:hAnsi="Times New Roman"/>
                <w:b/>
                <w:sz w:val="28"/>
                <w:szCs w:val="28"/>
              </w:rPr>
            </w:pPr>
            <w:r w:rsidRPr="006F3CA5">
              <w:rPr>
                <w:rFonts w:ascii="Times New Roman" w:hAnsi="Times New Roman"/>
                <w:b/>
                <w:sz w:val="28"/>
                <w:szCs w:val="28"/>
                <w:u w:val="single" w:color="000000"/>
              </w:rPr>
              <w:t>Задачи по работе с родителями:</w:t>
            </w:r>
            <w:r w:rsidRPr="006F3CA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05BCF" w:rsidRPr="006A3946" w:rsidRDefault="006F3CA5" w:rsidP="006A3946">
            <w:pPr>
              <w:numPr>
                <w:ilvl w:val="0"/>
                <w:numId w:val="12"/>
              </w:numPr>
              <w:spacing w:after="240"/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>Способствовать созданию единого образовательного про</w:t>
            </w:r>
            <w:r>
              <w:rPr>
                <w:rFonts w:ascii="Times New Roman" w:hAnsi="Times New Roman"/>
                <w:sz w:val="28"/>
                <w:szCs w:val="28"/>
              </w:rPr>
              <w:t>странства «Детский сад - семья»;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F3CA5" w:rsidRDefault="006F3CA5" w:rsidP="006F3CA5">
            <w:pPr>
              <w:numPr>
                <w:ilvl w:val="0"/>
                <w:numId w:val="12"/>
              </w:numPr>
              <w:spacing w:after="240"/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05BCF" w:rsidRPr="006A3946">
              <w:rPr>
                <w:rFonts w:ascii="Times New Roman" w:hAnsi="Times New Roman"/>
                <w:sz w:val="28"/>
                <w:szCs w:val="28"/>
              </w:rPr>
              <w:t>Приобщать родителей к т</w:t>
            </w:r>
            <w:r>
              <w:rPr>
                <w:rFonts w:ascii="Times New Roman" w:hAnsi="Times New Roman"/>
                <w:sz w:val="28"/>
                <w:szCs w:val="28"/>
              </w:rPr>
              <w:t>еатрально-культурной жизни ДОУ;</w:t>
            </w:r>
          </w:p>
          <w:p w:rsidR="00D05BCF" w:rsidRPr="006F3CA5" w:rsidRDefault="006F3CA5" w:rsidP="006F3CA5">
            <w:pPr>
              <w:numPr>
                <w:ilvl w:val="0"/>
                <w:numId w:val="12"/>
              </w:numPr>
              <w:spacing w:after="240"/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 w:rsidR="00D05BCF" w:rsidRPr="006F3CA5">
              <w:rPr>
                <w:rFonts w:ascii="Times New Roman" w:hAnsi="Times New Roman"/>
                <w:sz w:val="28"/>
                <w:szCs w:val="28"/>
              </w:rPr>
              <w:t xml:space="preserve">Заинтересовать родителей в изготовлении разных видов театра и дать сведения о способах обыгрывания дома с детьми. </w:t>
            </w:r>
          </w:p>
        </w:tc>
      </w:tr>
      <w:tr w:rsidR="00053DC3" w:rsidRPr="006A3946" w:rsidTr="002721BE">
        <w:trPr>
          <w:trHeight w:val="982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C3" w:rsidRPr="006A3946" w:rsidRDefault="00053DC3" w:rsidP="006A3946">
            <w:pPr>
              <w:spacing w:after="240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>Приоритетные направления проекта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C3" w:rsidRPr="006A3946" w:rsidRDefault="00053DC3" w:rsidP="006A3946">
            <w:pPr>
              <w:pStyle w:val="a3"/>
              <w:numPr>
                <w:ilvl w:val="0"/>
                <w:numId w:val="31"/>
              </w:numPr>
              <w:spacing w:after="240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 xml:space="preserve">художественно-эстетическое направление; </w:t>
            </w:r>
          </w:p>
          <w:p w:rsidR="00053DC3" w:rsidRPr="006A3946" w:rsidRDefault="00053DC3" w:rsidP="006A3946">
            <w:pPr>
              <w:pStyle w:val="a3"/>
              <w:numPr>
                <w:ilvl w:val="0"/>
                <w:numId w:val="31"/>
              </w:numPr>
              <w:spacing w:after="240"/>
              <w:rPr>
                <w:rFonts w:ascii="Times New Roman" w:hAnsi="Times New Roman"/>
                <w:sz w:val="28"/>
                <w:szCs w:val="28"/>
                <w:u w:val="single" w:color="000000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>познавательное развитие.</w:t>
            </w:r>
          </w:p>
        </w:tc>
      </w:tr>
      <w:tr w:rsidR="00053DC3" w:rsidRPr="006A3946" w:rsidTr="002721BE">
        <w:trPr>
          <w:trHeight w:val="982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C3" w:rsidRPr="006A3946" w:rsidRDefault="00053DC3" w:rsidP="006A3946">
            <w:pPr>
              <w:spacing w:after="240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t>Ожидаемые результаты проекта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C3" w:rsidRPr="006A3946" w:rsidRDefault="00053DC3" w:rsidP="006A3946">
            <w:pPr>
              <w:spacing w:after="240"/>
              <w:rPr>
                <w:rFonts w:ascii="Times New Roman" w:eastAsia="Wingdings" w:hAnsi="Times New Roman"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b/>
                <w:sz w:val="28"/>
                <w:szCs w:val="28"/>
              </w:rPr>
              <w:t xml:space="preserve">Для детского сада: </w:t>
            </w:r>
          </w:p>
          <w:p w:rsidR="00053DC3" w:rsidRPr="006A3946" w:rsidRDefault="00053DC3" w:rsidP="006A3946">
            <w:pPr>
              <w:spacing w:after="240"/>
              <w:rPr>
                <w:rFonts w:ascii="Times New Roman" w:eastAsia="Wingdings" w:hAnsi="Times New Roman"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 xml:space="preserve">1.100% охват воспитанников детского сада театрализованной деятельностью. </w:t>
            </w:r>
          </w:p>
          <w:p w:rsidR="00D70339" w:rsidRDefault="00053DC3" w:rsidP="006A3946">
            <w:pPr>
              <w:spacing w:after="240"/>
              <w:rPr>
                <w:rFonts w:ascii="Times New Roman" w:eastAsia="Wingdings" w:hAnsi="Times New Roman"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 xml:space="preserve">2. Создание условий и обогащение развивающей предметно-пространственной среды </w:t>
            </w:r>
          </w:p>
          <w:p w:rsidR="00053DC3" w:rsidRPr="006A3946" w:rsidRDefault="00053DC3" w:rsidP="006A3946">
            <w:pPr>
              <w:spacing w:after="240"/>
              <w:rPr>
                <w:rFonts w:ascii="Times New Roman" w:eastAsia="Wingdings" w:hAnsi="Times New Roman"/>
                <w:b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b/>
                <w:sz w:val="28"/>
                <w:szCs w:val="28"/>
              </w:rPr>
              <w:t xml:space="preserve">Прогнозируемые результаты деятельности педагогов, специалистов: </w:t>
            </w:r>
          </w:p>
          <w:p w:rsidR="00053DC3" w:rsidRPr="006A3946" w:rsidRDefault="00053DC3" w:rsidP="006A3946">
            <w:pPr>
              <w:spacing w:after="240"/>
              <w:rPr>
                <w:rFonts w:ascii="Times New Roman" w:eastAsia="Wingdings" w:hAnsi="Times New Roman"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>1.Повышение компетентности и пополнение опыта</w:t>
            </w:r>
            <w:r w:rsidR="00C352A1" w:rsidRPr="006A3946">
              <w:rPr>
                <w:rFonts w:ascii="Times New Roman" w:eastAsia="Wingdings" w:hAnsi="Times New Roman"/>
                <w:sz w:val="28"/>
                <w:szCs w:val="28"/>
              </w:rPr>
              <w:t xml:space="preserve"> работы </w:t>
            </w: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 xml:space="preserve">в вопросах художественно-эстетического развития и воспитания </w:t>
            </w:r>
            <w:r w:rsidRPr="006A3946">
              <w:rPr>
                <w:rFonts w:ascii="Times New Roman" w:eastAsia="Wingdings" w:hAnsi="Times New Roman"/>
                <w:sz w:val="28"/>
                <w:szCs w:val="28"/>
              </w:rPr>
              <w:lastRenderedPageBreak/>
              <w:t xml:space="preserve">детей и проектной деятельности. </w:t>
            </w:r>
          </w:p>
          <w:p w:rsidR="00053DC3" w:rsidRPr="006A3946" w:rsidRDefault="00053DC3" w:rsidP="006A3946">
            <w:pPr>
              <w:spacing w:after="240"/>
              <w:rPr>
                <w:rFonts w:ascii="Times New Roman" w:eastAsia="Wingdings" w:hAnsi="Times New Roman"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>2.</w:t>
            </w: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ab/>
              <w:t xml:space="preserve">Заинтересованность педагогических работников в реализации данного проекта и во взаимном сотрудничестве в работе по театрализованной деятельности с детьми. </w:t>
            </w:r>
          </w:p>
          <w:p w:rsidR="002A2EA2" w:rsidRDefault="00053DC3" w:rsidP="006A3946">
            <w:pPr>
              <w:spacing w:after="240"/>
              <w:rPr>
                <w:rFonts w:ascii="Times New Roman" w:eastAsia="Wingdings" w:hAnsi="Times New Roman"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>3.</w:t>
            </w: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ab/>
              <w:t xml:space="preserve">Пополнение </w:t>
            </w:r>
            <w:r w:rsidR="002A2EA2">
              <w:rPr>
                <w:rFonts w:ascii="Times New Roman" w:eastAsia="Wingdings" w:hAnsi="Times New Roman"/>
                <w:sz w:val="28"/>
                <w:szCs w:val="28"/>
              </w:rPr>
              <w:t>развивающей предметно-пространственной образовательной среды</w:t>
            </w: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 xml:space="preserve"> по художественно-эстетическому разв</w:t>
            </w:r>
            <w:r w:rsidR="00D70339">
              <w:rPr>
                <w:rFonts w:ascii="Times New Roman" w:eastAsia="Wingdings" w:hAnsi="Times New Roman"/>
                <w:sz w:val="28"/>
                <w:szCs w:val="28"/>
              </w:rPr>
              <w:t>итию детей</w:t>
            </w:r>
            <w:r w:rsidR="002A2EA2">
              <w:rPr>
                <w:rFonts w:ascii="Times New Roman" w:eastAsia="Wingdings" w:hAnsi="Times New Roman"/>
                <w:sz w:val="28"/>
                <w:szCs w:val="28"/>
              </w:rPr>
              <w:t>.</w:t>
            </w:r>
          </w:p>
          <w:p w:rsidR="00E27C17" w:rsidRPr="006A3946" w:rsidRDefault="00E27C17" w:rsidP="006A3946">
            <w:pPr>
              <w:spacing w:after="240"/>
              <w:rPr>
                <w:rFonts w:ascii="Times New Roman" w:eastAsia="Wingdings" w:hAnsi="Times New Roman"/>
                <w:b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b/>
                <w:sz w:val="28"/>
                <w:szCs w:val="28"/>
              </w:rPr>
              <w:t xml:space="preserve">Прогнозируемые результаты деятельности детей: </w:t>
            </w:r>
          </w:p>
          <w:p w:rsidR="00E27C17" w:rsidRPr="006A3946" w:rsidRDefault="00E27C17" w:rsidP="006A3946">
            <w:pPr>
              <w:pStyle w:val="a3"/>
              <w:numPr>
                <w:ilvl w:val="0"/>
                <w:numId w:val="14"/>
              </w:numPr>
              <w:spacing w:after="240"/>
              <w:rPr>
                <w:rFonts w:ascii="Times New Roman" w:eastAsia="Wingdings" w:hAnsi="Times New Roman"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>Появление интереса у детей к родному языку, культуре, традиций в театрализованной деятельности, желание выступать в театрализованных постановках.</w:t>
            </w:r>
          </w:p>
          <w:p w:rsidR="00E27C17" w:rsidRPr="006A3946" w:rsidRDefault="00E27C17" w:rsidP="006A3946">
            <w:pPr>
              <w:spacing w:after="240"/>
              <w:rPr>
                <w:rFonts w:ascii="Times New Roman" w:eastAsia="Wingdings" w:hAnsi="Times New Roman"/>
                <w:b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b/>
                <w:sz w:val="28"/>
                <w:szCs w:val="28"/>
              </w:rPr>
              <w:t xml:space="preserve">У родителей: </w:t>
            </w:r>
          </w:p>
          <w:p w:rsidR="00E27C17" w:rsidRPr="006A3946" w:rsidRDefault="00C352A1" w:rsidP="006A3946">
            <w:pPr>
              <w:spacing w:after="240"/>
              <w:ind w:left="360"/>
              <w:rPr>
                <w:rFonts w:ascii="Times New Roman" w:eastAsia="Wingdings" w:hAnsi="Times New Roman"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 xml:space="preserve">1.Повышение компетентности </w:t>
            </w:r>
            <w:r w:rsidR="00E27C17" w:rsidRPr="006A3946">
              <w:rPr>
                <w:rFonts w:ascii="Times New Roman" w:eastAsia="Wingdings" w:hAnsi="Times New Roman"/>
                <w:sz w:val="28"/>
                <w:szCs w:val="28"/>
              </w:rPr>
              <w:t>родитель</w:t>
            </w: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 xml:space="preserve">ской общественности в вопросах </w:t>
            </w:r>
            <w:r w:rsidR="00E27C17" w:rsidRPr="006A3946">
              <w:rPr>
                <w:rFonts w:ascii="Times New Roman" w:eastAsia="Wingdings" w:hAnsi="Times New Roman"/>
                <w:sz w:val="28"/>
                <w:szCs w:val="28"/>
              </w:rPr>
              <w:t xml:space="preserve">организации совместной театральной деятельности детей. </w:t>
            </w:r>
          </w:p>
          <w:p w:rsidR="00E27C17" w:rsidRPr="006A3946" w:rsidRDefault="00E27C17" w:rsidP="006A3946">
            <w:pPr>
              <w:spacing w:after="240"/>
              <w:ind w:left="360"/>
              <w:rPr>
                <w:rFonts w:ascii="Times New Roman" w:eastAsia="Wingdings" w:hAnsi="Times New Roman"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>2. Тесное активное сотрудничество родителей в изготовлении разных видов театра и участие в  театральных постановках.</w:t>
            </w:r>
          </w:p>
        </w:tc>
      </w:tr>
      <w:tr w:rsidR="00E27C17" w:rsidRPr="006A3946" w:rsidTr="002721BE">
        <w:trPr>
          <w:trHeight w:val="982"/>
        </w:trPr>
        <w:tc>
          <w:tcPr>
            <w:tcW w:w="2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17" w:rsidRPr="006A3946" w:rsidRDefault="00E27C17" w:rsidP="006A3946">
            <w:pPr>
              <w:spacing w:after="240"/>
              <w:rPr>
                <w:rFonts w:ascii="Times New Roman" w:hAnsi="Times New Roman"/>
                <w:sz w:val="28"/>
                <w:szCs w:val="28"/>
              </w:rPr>
            </w:pPr>
            <w:r w:rsidRPr="006A3946">
              <w:rPr>
                <w:rFonts w:ascii="Times New Roman" w:hAnsi="Times New Roman"/>
                <w:sz w:val="28"/>
                <w:szCs w:val="28"/>
              </w:rPr>
              <w:lastRenderedPageBreak/>
              <w:t>Основные этапы  реализации проекта</w:t>
            </w:r>
          </w:p>
        </w:tc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C17" w:rsidRPr="006A3946" w:rsidRDefault="00E27C17" w:rsidP="006A3946">
            <w:pPr>
              <w:spacing w:after="240"/>
              <w:jc w:val="both"/>
              <w:rPr>
                <w:rFonts w:ascii="Times New Roman" w:eastAsia="Wingdings" w:hAnsi="Times New Roman"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b/>
                <w:sz w:val="28"/>
                <w:szCs w:val="28"/>
              </w:rPr>
              <w:t xml:space="preserve">I этап: </w:t>
            </w: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>организ</w:t>
            </w:r>
            <w:r w:rsidR="00C352A1" w:rsidRPr="006A3946">
              <w:rPr>
                <w:rFonts w:ascii="Times New Roman" w:eastAsia="Wingdings" w:hAnsi="Times New Roman"/>
                <w:sz w:val="28"/>
                <w:szCs w:val="28"/>
              </w:rPr>
              <w:t>аци</w:t>
            </w:r>
            <w:r w:rsidR="0052099D" w:rsidRPr="006A3946">
              <w:rPr>
                <w:rFonts w:ascii="Times New Roman" w:eastAsia="Wingdings" w:hAnsi="Times New Roman"/>
                <w:sz w:val="28"/>
                <w:szCs w:val="28"/>
              </w:rPr>
              <w:t xml:space="preserve">онно-подготовительный этап     </w:t>
            </w: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 xml:space="preserve">(создание условий для реализации проекта); </w:t>
            </w:r>
          </w:p>
          <w:p w:rsidR="00E27C17" w:rsidRPr="006A3946" w:rsidRDefault="00E27C17" w:rsidP="006A3946">
            <w:pPr>
              <w:spacing w:after="240"/>
              <w:rPr>
                <w:rFonts w:ascii="Times New Roman" w:eastAsia="Wingdings" w:hAnsi="Times New Roman"/>
                <w:b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b/>
                <w:sz w:val="28"/>
                <w:szCs w:val="28"/>
              </w:rPr>
              <w:t xml:space="preserve">II этап: </w:t>
            </w:r>
            <w:r w:rsidRPr="006A3946">
              <w:rPr>
                <w:rFonts w:ascii="Times New Roman" w:eastAsia="Wingdings" w:hAnsi="Times New Roman"/>
                <w:sz w:val="28"/>
                <w:szCs w:val="28"/>
              </w:rPr>
              <w:t>практический;</w:t>
            </w:r>
            <w:r w:rsidRPr="006A3946">
              <w:rPr>
                <w:rFonts w:ascii="Times New Roman" w:eastAsia="Wingdings" w:hAnsi="Times New Roman"/>
                <w:b/>
                <w:sz w:val="28"/>
                <w:szCs w:val="28"/>
              </w:rPr>
              <w:t xml:space="preserve"> </w:t>
            </w:r>
          </w:p>
          <w:p w:rsidR="00E27C17" w:rsidRPr="006A3946" w:rsidRDefault="00E27C17" w:rsidP="00580A2E">
            <w:pPr>
              <w:spacing w:after="240"/>
              <w:rPr>
                <w:rFonts w:ascii="Times New Roman" w:eastAsia="Wingdings" w:hAnsi="Times New Roman"/>
                <w:b/>
                <w:sz w:val="28"/>
                <w:szCs w:val="28"/>
              </w:rPr>
            </w:pPr>
            <w:r w:rsidRPr="006A3946">
              <w:rPr>
                <w:rFonts w:ascii="Times New Roman" w:eastAsia="Wingdings" w:hAnsi="Times New Roman"/>
                <w:b/>
                <w:sz w:val="28"/>
                <w:szCs w:val="28"/>
              </w:rPr>
              <w:t>I</w:t>
            </w:r>
            <w:r w:rsidR="00580A2E">
              <w:rPr>
                <w:rFonts w:ascii="Times New Roman" w:eastAsia="Wingdings" w:hAnsi="Times New Roman"/>
                <w:b/>
                <w:sz w:val="28"/>
                <w:szCs w:val="28"/>
                <w:lang w:val="en-US"/>
              </w:rPr>
              <w:t>II</w:t>
            </w:r>
            <w:r w:rsidR="00580A2E">
              <w:rPr>
                <w:rFonts w:ascii="Times New Roman" w:eastAsia="Wingdings" w:hAnsi="Times New Roman"/>
                <w:b/>
                <w:sz w:val="28"/>
                <w:szCs w:val="28"/>
              </w:rPr>
              <w:t xml:space="preserve"> этап: </w:t>
            </w:r>
            <w:r w:rsidR="00580A2E" w:rsidRPr="00580A2E">
              <w:rPr>
                <w:rFonts w:ascii="Times New Roman" w:eastAsia="Wingdings" w:hAnsi="Times New Roman"/>
                <w:sz w:val="28"/>
                <w:szCs w:val="28"/>
              </w:rPr>
              <w:t>аналитический</w:t>
            </w:r>
            <w:r w:rsidRPr="00580A2E">
              <w:rPr>
                <w:rFonts w:ascii="Times New Roman" w:eastAsia="Wingdings" w:hAnsi="Times New Roman"/>
                <w:sz w:val="28"/>
                <w:szCs w:val="28"/>
              </w:rPr>
              <w:t xml:space="preserve"> </w:t>
            </w:r>
            <w:r w:rsidRPr="006A3946">
              <w:rPr>
                <w:rFonts w:ascii="Times New Roman" w:eastAsia="Wingdings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3A3989" w:rsidRPr="003A3989" w:rsidRDefault="003A3989" w:rsidP="003A3989">
      <w:pPr>
        <w:spacing w:line="259" w:lineRule="auto"/>
        <w:ind w:left="-1702" w:right="23"/>
        <w:rPr>
          <w:rFonts w:ascii="Times New Roman" w:hAnsi="Times New Roman"/>
          <w:sz w:val="28"/>
          <w:szCs w:val="28"/>
        </w:rPr>
      </w:pPr>
    </w:p>
    <w:p w:rsidR="00910820" w:rsidRPr="002D468A" w:rsidRDefault="002D468A" w:rsidP="002D468A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DF471A" w:rsidRPr="002D468A">
        <w:rPr>
          <w:rFonts w:ascii="Times New Roman" w:hAnsi="Times New Roman"/>
          <w:b/>
          <w:sz w:val="28"/>
          <w:szCs w:val="28"/>
        </w:rPr>
        <w:t>Обоснование значимости проекта</w:t>
      </w:r>
    </w:p>
    <w:p w:rsidR="002A2EA2" w:rsidRPr="006A3946" w:rsidRDefault="002A2EA2" w:rsidP="002D468A">
      <w:pPr>
        <w:pStyle w:val="a3"/>
        <w:ind w:left="1080"/>
        <w:jc w:val="center"/>
        <w:rPr>
          <w:rFonts w:ascii="Times New Roman" w:hAnsi="Times New Roman"/>
          <w:b/>
          <w:sz w:val="28"/>
          <w:szCs w:val="28"/>
        </w:rPr>
      </w:pPr>
    </w:p>
    <w:p w:rsidR="00D23FCC" w:rsidRPr="00D70339" w:rsidRDefault="002A2EA2" w:rsidP="006A394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23FCC" w:rsidRPr="006A3946">
        <w:rPr>
          <w:rFonts w:ascii="Times New Roman" w:hAnsi="Times New Roman"/>
          <w:sz w:val="28"/>
          <w:szCs w:val="28"/>
        </w:rPr>
        <w:t xml:space="preserve">Многие авторы (Сорокина Н.Ф., </w:t>
      </w:r>
      <w:proofErr w:type="spellStart"/>
      <w:r w:rsidR="00D23FCC" w:rsidRPr="006A3946">
        <w:rPr>
          <w:rFonts w:ascii="Times New Roman" w:hAnsi="Times New Roman"/>
          <w:sz w:val="28"/>
          <w:szCs w:val="28"/>
        </w:rPr>
        <w:t>Менджерицкая</w:t>
      </w:r>
      <w:proofErr w:type="spellEnd"/>
      <w:r w:rsidR="00D23FCC" w:rsidRPr="006A3946">
        <w:rPr>
          <w:rFonts w:ascii="Times New Roman" w:hAnsi="Times New Roman"/>
          <w:sz w:val="28"/>
          <w:szCs w:val="28"/>
        </w:rPr>
        <w:t xml:space="preserve"> Д.В., Ануфриева Г.В. и др.) утверждают, что сейчас в детских садах дети стали меньше играть, особенно в театрализованные игры. Игры сворачиваются и не достигают развитой формы, что отрицательно отражается на психическом и личностном развитии детей. Об этом свидетельств</w:t>
      </w:r>
      <w:r w:rsidR="00D70339">
        <w:rPr>
          <w:rFonts w:ascii="Times New Roman" w:hAnsi="Times New Roman"/>
          <w:sz w:val="28"/>
          <w:szCs w:val="28"/>
        </w:rPr>
        <w:t>ует значительный рост количества</w:t>
      </w:r>
      <w:r w:rsidR="00D23FCC" w:rsidRPr="006A3946">
        <w:rPr>
          <w:rFonts w:ascii="Times New Roman" w:hAnsi="Times New Roman"/>
          <w:sz w:val="28"/>
          <w:szCs w:val="28"/>
        </w:rPr>
        <w:t xml:space="preserve"> детей дошкольного возраста, имеющих речевые отклонения, отклонения в эмоционально-волевой сфере. В результате увеличилось число дошкольников с низким уровнем коммуникативного развития: недостаточной произвольностью поведения, эмоциональной неуравновешенностью, сложностью в налаживании отношений со сверстниками и взрослыми, слабо развитой речью, не умеющих поддержать беседу, высказать свою точ</w:t>
      </w:r>
      <w:r w:rsidR="00D70339">
        <w:rPr>
          <w:rFonts w:ascii="Times New Roman" w:hAnsi="Times New Roman"/>
          <w:sz w:val="28"/>
          <w:szCs w:val="28"/>
        </w:rPr>
        <w:t xml:space="preserve">ку зрения, выразить свои эмоции, особенно на </w:t>
      </w:r>
      <w:r w:rsidR="00D70339">
        <w:rPr>
          <w:rFonts w:ascii="Times New Roman" w:hAnsi="Times New Roman"/>
          <w:sz w:val="28"/>
          <w:szCs w:val="28"/>
        </w:rPr>
        <w:lastRenderedPageBreak/>
        <w:t xml:space="preserve">своем родном языке. </w:t>
      </w:r>
      <w:r w:rsidR="00D70339">
        <w:rPr>
          <w:rFonts w:ascii="Times New Roman" w:hAnsi="Times New Roman"/>
          <w:b/>
          <w:sz w:val="28"/>
          <w:szCs w:val="28"/>
        </w:rPr>
        <w:t xml:space="preserve"> </w:t>
      </w:r>
      <w:r w:rsidR="00D70339">
        <w:rPr>
          <w:rFonts w:ascii="Times New Roman" w:hAnsi="Times New Roman"/>
          <w:sz w:val="28"/>
          <w:szCs w:val="28"/>
        </w:rPr>
        <w:t>Важной</w:t>
      </w:r>
      <w:r w:rsidR="00D23FCC" w:rsidRPr="006A3946">
        <w:rPr>
          <w:rFonts w:ascii="Times New Roman" w:hAnsi="Times New Roman"/>
          <w:sz w:val="28"/>
          <w:szCs w:val="28"/>
        </w:rPr>
        <w:t xml:space="preserve"> пр</w:t>
      </w:r>
      <w:r w:rsidR="00D70339">
        <w:rPr>
          <w:rFonts w:ascii="Times New Roman" w:hAnsi="Times New Roman"/>
          <w:sz w:val="28"/>
          <w:szCs w:val="28"/>
        </w:rPr>
        <w:t>облемой является</w:t>
      </w:r>
      <w:r w:rsidR="00910820" w:rsidRPr="006A3946">
        <w:rPr>
          <w:rFonts w:ascii="Times New Roman" w:hAnsi="Times New Roman"/>
          <w:sz w:val="28"/>
          <w:szCs w:val="28"/>
        </w:rPr>
        <w:t xml:space="preserve"> необходимо</w:t>
      </w:r>
      <w:r w:rsidR="00D70339">
        <w:rPr>
          <w:rFonts w:ascii="Times New Roman" w:hAnsi="Times New Roman"/>
          <w:sz w:val="28"/>
          <w:szCs w:val="28"/>
        </w:rPr>
        <w:t>сть</w:t>
      </w:r>
      <w:r w:rsidR="00910820" w:rsidRPr="006A3946">
        <w:rPr>
          <w:rFonts w:ascii="Times New Roman" w:hAnsi="Times New Roman"/>
          <w:sz w:val="28"/>
          <w:szCs w:val="28"/>
        </w:rPr>
        <w:t xml:space="preserve"> воспитывать</w:t>
      </w:r>
      <w:r w:rsidR="00D23FCC" w:rsidRPr="006A3946">
        <w:rPr>
          <w:rFonts w:ascii="Times New Roman" w:hAnsi="Times New Roman"/>
          <w:sz w:val="28"/>
          <w:szCs w:val="28"/>
        </w:rPr>
        <w:t xml:space="preserve"> </w:t>
      </w:r>
      <w:r w:rsidR="00910820" w:rsidRPr="006A3946">
        <w:rPr>
          <w:rFonts w:ascii="Times New Roman" w:hAnsi="Times New Roman"/>
          <w:sz w:val="28"/>
          <w:szCs w:val="28"/>
        </w:rPr>
        <w:t>у детей любовь к родному языку, культуре и традициям своего народа.</w:t>
      </w:r>
      <w:r w:rsidR="00D23FCC" w:rsidRPr="006A3946">
        <w:rPr>
          <w:rFonts w:ascii="Times New Roman" w:hAnsi="Times New Roman"/>
          <w:sz w:val="28"/>
          <w:szCs w:val="28"/>
        </w:rPr>
        <w:t xml:space="preserve">  </w:t>
      </w:r>
    </w:p>
    <w:p w:rsidR="00D23FCC" w:rsidRPr="006A3946" w:rsidRDefault="002A2EA2" w:rsidP="006A39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23FCC" w:rsidRPr="006A3946">
        <w:rPr>
          <w:rFonts w:ascii="Times New Roman" w:hAnsi="Times New Roman"/>
          <w:sz w:val="28"/>
          <w:szCs w:val="28"/>
        </w:rPr>
        <w:t>Причины следует искать и в особенностях семейного досуга. Пресса, телевидение, фильмы, даже детские мультфильмы несут в</w:t>
      </w:r>
      <w:r w:rsidR="00910820" w:rsidRPr="006A3946">
        <w:rPr>
          <w:rFonts w:ascii="Times New Roman" w:hAnsi="Times New Roman"/>
          <w:sz w:val="28"/>
          <w:szCs w:val="28"/>
        </w:rPr>
        <w:t xml:space="preserve"> себе достаточно большой заряд </w:t>
      </w:r>
      <w:r w:rsidR="00D23FCC" w:rsidRPr="006A3946">
        <w:rPr>
          <w:rFonts w:ascii="Times New Roman" w:hAnsi="Times New Roman"/>
          <w:sz w:val="28"/>
          <w:szCs w:val="28"/>
        </w:rPr>
        <w:t xml:space="preserve">агрессии, атмосфера насыщена отрицательными, тревожными и раздражающими явлениями. Всё это обрушивается на незащищённое эмоциональное поле ребёнка. И перед родителями встает ряд вопросов:   </w:t>
      </w:r>
    </w:p>
    <w:p w:rsidR="00D23FCC" w:rsidRPr="006A3946" w:rsidRDefault="00D23FCC" w:rsidP="006A3946">
      <w:pPr>
        <w:jc w:val="both"/>
        <w:rPr>
          <w:rFonts w:ascii="Times New Roman" w:hAnsi="Times New Roman"/>
          <w:sz w:val="28"/>
          <w:szCs w:val="28"/>
        </w:rPr>
      </w:pPr>
      <w:r w:rsidRPr="006A3946">
        <w:rPr>
          <w:rFonts w:ascii="Times New Roman" w:hAnsi="Times New Roman"/>
          <w:sz w:val="28"/>
          <w:szCs w:val="28"/>
        </w:rPr>
        <w:t xml:space="preserve">Как уберечь его от такой страшной разрушительной силы? Как правильно и полезно организовать досуг ребёнка дома? </w:t>
      </w:r>
      <w:r w:rsidR="00C513D4">
        <w:rPr>
          <w:rFonts w:ascii="Times New Roman" w:hAnsi="Times New Roman"/>
          <w:sz w:val="28"/>
          <w:szCs w:val="28"/>
        </w:rPr>
        <w:t>Как привить любовь к родному языку в современных условиях?</w:t>
      </w:r>
    </w:p>
    <w:p w:rsidR="00D23FCC" w:rsidRPr="006A3946" w:rsidRDefault="00D23FCC" w:rsidP="006A3946">
      <w:pPr>
        <w:jc w:val="both"/>
        <w:rPr>
          <w:rFonts w:ascii="Times New Roman" w:hAnsi="Times New Roman"/>
          <w:sz w:val="28"/>
          <w:szCs w:val="28"/>
        </w:rPr>
      </w:pPr>
      <w:r w:rsidRPr="006A3946">
        <w:rPr>
          <w:rFonts w:ascii="Times New Roman" w:hAnsi="Times New Roman"/>
          <w:sz w:val="28"/>
          <w:szCs w:val="28"/>
        </w:rPr>
        <w:t xml:space="preserve">Таким образом, актуальность проекта обусловлена следующими проблемами:  </w:t>
      </w:r>
    </w:p>
    <w:p w:rsidR="00D23FCC" w:rsidRPr="006A3946" w:rsidRDefault="00D23FCC" w:rsidP="006A3946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A3946">
        <w:rPr>
          <w:rFonts w:ascii="Times New Roman" w:hAnsi="Times New Roman"/>
          <w:sz w:val="28"/>
          <w:szCs w:val="28"/>
        </w:rPr>
        <w:t>Возросло число воспитанников с низким уровнем коммуникативного развития: не сформированы умения детей при выступлении перед публикой,   дети с трудом могут выразить и передать эмоции героев в театрализованных поста</w:t>
      </w:r>
      <w:r w:rsidR="002A2EA2">
        <w:rPr>
          <w:rFonts w:ascii="Times New Roman" w:hAnsi="Times New Roman"/>
          <w:sz w:val="28"/>
          <w:szCs w:val="28"/>
        </w:rPr>
        <w:t>новках, на конкурсах чтецов  («А</w:t>
      </w:r>
      <w:r w:rsidRPr="006A3946">
        <w:rPr>
          <w:rFonts w:ascii="Times New Roman" w:hAnsi="Times New Roman"/>
          <w:sz w:val="28"/>
          <w:szCs w:val="28"/>
        </w:rPr>
        <w:t xml:space="preserve">ктерское мастерство»). </w:t>
      </w:r>
    </w:p>
    <w:p w:rsidR="00D23FCC" w:rsidRPr="006A3946" w:rsidRDefault="00D23FCC" w:rsidP="006A3946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A3946">
        <w:rPr>
          <w:rFonts w:ascii="Times New Roman" w:hAnsi="Times New Roman"/>
          <w:sz w:val="28"/>
          <w:szCs w:val="28"/>
        </w:rPr>
        <w:t>Недостат</w:t>
      </w:r>
      <w:r w:rsidR="00910820" w:rsidRPr="006A3946">
        <w:rPr>
          <w:rFonts w:ascii="Times New Roman" w:hAnsi="Times New Roman"/>
          <w:sz w:val="28"/>
          <w:szCs w:val="28"/>
        </w:rPr>
        <w:t xml:space="preserve">очное внимание педагогов к развитию у детей родного языка, культуры, традиций народов проживающих на территории </w:t>
      </w:r>
      <w:r w:rsidR="00C513D4">
        <w:rPr>
          <w:rFonts w:ascii="Times New Roman" w:hAnsi="Times New Roman"/>
          <w:sz w:val="28"/>
          <w:szCs w:val="28"/>
        </w:rPr>
        <w:t>нашего района.</w:t>
      </w:r>
    </w:p>
    <w:p w:rsidR="00D23FCC" w:rsidRPr="006A3946" w:rsidRDefault="002A2EA2" w:rsidP="006A39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23FCC" w:rsidRPr="006A3946">
        <w:rPr>
          <w:rFonts w:ascii="Times New Roman" w:hAnsi="Times New Roman"/>
          <w:sz w:val="28"/>
          <w:szCs w:val="28"/>
        </w:rPr>
        <w:t>Поэтому, было решено приложить все усилия для того, чтобы подобрать весь необходимый материал по данной теме, привлечь к этому родителей, сп</w:t>
      </w:r>
      <w:r w:rsidR="00910820" w:rsidRPr="006A3946">
        <w:rPr>
          <w:rFonts w:ascii="Times New Roman" w:hAnsi="Times New Roman"/>
          <w:sz w:val="28"/>
          <w:szCs w:val="28"/>
        </w:rPr>
        <w:t>ециалистов</w:t>
      </w:r>
      <w:r w:rsidR="00D23FCC" w:rsidRPr="006A3946">
        <w:rPr>
          <w:rFonts w:ascii="Times New Roman" w:hAnsi="Times New Roman"/>
          <w:sz w:val="28"/>
          <w:szCs w:val="28"/>
        </w:rPr>
        <w:t xml:space="preserve">  и совместными усилиями  сделать образовательный процесс в дошкольном учреждении многогранным, интересным и увлекательным, через реали</w:t>
      </w:r>
      <w:r w:rsidR="00910820" w:rsidRPr="006A3946">
        <w:rPr>
          <w:rFonts w:ascii="Times New Roman" w:hAnsi="Times New Roman"/>
          <w:sz w:val="28"/>
          <w:szCs w:val="28"/>
        </w:rPr>
        <w:t>зацию проект</w:t>
      </w:r>
      <w:r>
        <w:rPr>
          <w:rFonts w:ascii="Times New Roman" w:hAnsi="Times New Roman"/>
          <w:sz w:val="28"/>
          <w:szCs w:val="28"/>
        </w:rPr>
        <w:t>а «Театр «</w:t>
      </w:r>
      <w:r w:rsidR="00D31F87">
        <w:rPr>
          <w:rFonts w:ascii="Times New Roman" w:hAnsi="Times New Roman"/>
          <w:sz w:val="28"/>
          <w:szCs w:val="28"/>
        </w:rPr>
        <w:t>Кояшкай</w:t>
      </w:r>
      <w:r w:rsidR="00910820" w:rsidRPr="006A3946">
        <w:rPr>
          <w:rFonts w:ascii="Times New Roman" w:hAnsi="Times New Roman"/>
          <w:sz w:val="28"/>
          <w:szCs w:val="28"/>
        </w:rPr>
        <w:t>»</w:t>
      </w:r>
      <w:r w:rsidR="00C513D4">
        <w:rPr>
          <w:rFonts w:ascii="Times New Roman" w:hAnsi="Times New Roman"/>
          <w:sz w:val="28"/>
          <w:szCs w:val="28"/>
        </w:rPr>
        <w:t>.</w:t>
      </w:r>
    </w:p>
    <w:p w:rsidR="002E441C" w:rsidRPr="006A3946" w:rsidRDefault="002A2EA2" w:rsidP="006A39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23FCC" w:rsidRPr="006A3946">
        <w:rPr>
          <w:rFonts w:ascii="Times New Roman" w:hAnsi="Times New Roman"/>
          <w:sz w:val="28"/>
          <w:szCs w:val="28"/>
        </w:rPr>
        <w:t xml:space="preserve">Данный проект позволяет объединить усилия всех участников образовательного процесса по созданию системы воспитания </w:t>
      </w:r>
      <w:proofErr w:type="gramStart"/>
      <w:r w:rsidR="00D23FCC" w:rsidRPr="006A3946">
        <w:rPr>
          <w:rFonts w:ascii="Times New Roman" w:hAnsi="Times New Roman"/>
          <w:sz w:val="28"/>
          <w:szCs w:val="28"/>
        </w:rPr>
        <w:t>детей</w:t>
      </w:r>
      <w:proofErr w:type="gramEnd"/>
      <w:r w:rsidR="00D23FCC" w:rsidRPr="006A3946">
        <w:rPr>
          <w:rFonts w:ascii="Times New Roman" w:hAnsi="Times New Roman"/>
          <w:sz w:val="28"/>
          <w:szCs w:val="28"/>
        </w:rPr>
        <w:t xml:space="preserve"> и ориентирован на разнообразную деятельность детей и взрослых по следующим направлениям: театрализованное, </w:t>
      </w:r>
      <w:r w:rsidR="005C74F7" w:rsidRPr="006A3946">
        <w:rPr>
          <w:rFonts w:ascii="Times New Roman" w:hAnsi="Times New Roman"/>
          <w:sz w:val="28"/>
          <w:szCs w:val="28"/>
        </w:rPr>
        <w:t xml:space="preserve">языковое, культурное, </w:t>
      </w:r>
      <w:r w:rsidR="00D23FCC" w:rsidRPr="006A3946">
        <w:rPr>
          <w:rFonts w:ascii="Times New Roman" w:hAnsi="Times New Roman"/>
          <w:sz w:val="28"/>
          <w:szCs w:val="28"/>
        </w:rPr>
        <w:t>познавательное, эсте</w:t>
      </w:r>
      <w:r w:rsidR="00C352A1" w:rsidRPr="006A3946">
        <w:rPr>
          <w:rFonts w:ascii="Times New Roman" w:hAnsi="Times New Roman"/>
          <w:sz w:val="28"/>
          <w:szCs w:val="28"/>
        </w:rPr>
        <w:t xml:space="preserve">тическое, социальное, игровое, </w:t>
      </w:r>
      <w:r w:rsidR="00D23FCC" w:rsidRPr="006A3946">
        <w:rPr>
          <w:rFonts w:ascii="Times New Roman" w:hAnsi="Times New Roman"/>
          <w:sz w:val="28"/>
          <w:szCs w:val="28"/>
        </w:rPr>
        <w:t xml:space="preserve">способствующим развитию креативности, расширению кругозора, </w:t>
      </w:r>
      <w:r w:rsidR="005C74F7" w:rsidRPr="006A3946">
        <w:rPr>
          <w:rFonts w:ascii="Times New Roman" w:hAnsi="Times New Roman"/>
          <w:sz w:val="28"/>
          <w:szCs w:val="28"/>
        </w:rPr>
        <w:t xml:space="preserve">формированию развития языков, традиций, культур народов, проживающих на территории </w:t>
      </w:r>
      <w:r w:rsidR="00C513D4">
        <w:rPr>
          <w:rFonts w:ascii="Times New Roman" w:hAnsi="Times New Roman"/>
          <w:sz w:val="28"/>
          <w:szCs w:val="28"/>
        </w:rPr>
        <w:t>района</w:t>
      </w:r>
      <w:r w:rsidR="00D23FCC" w:rsidRPr="006A3946">
        <w:rPr>
          <w:rFonts w:ascii="Times New Roman" w:hAnsi="Times New Roman"/>
          <w:sz w:val="28"/>
          <w:szCs w:val="28"/>
        </w:rPr>
        <w:t xml:space="preserve">. </w:t>
      </w:r>
    </w:p>
    <w:p w:rsidR="002E441C" w:rsidRPr="006A3946" w:rsidRDefault="00D23FCC" w:rsidP="006A3946">
      <w:pPr>
        <w:jc w:val="both"/>
        <w:rPr>
          <w:rFonts w:ascii="Times New Roman" w:hAnsi="Times New Roman"/>
          <w:sz w:val="28"/>
          <w:szCs w:val="28"/>
        </w:rPr>
      </w:pPr>
      <w:r w:rsidRPr="006A3946">
        <w:rPr>
          <w:rFonts w:ascii="Times New Roman" w:hAnsi="Times New Roman"/>
          <w:sz w:val="28"/>
          <w:szCs w:val="28"/>
        </w:rPr>
        <w:t xml:space="preserve"> </w:t>
      </w:r>
      <w:r w:rsidR="002E441C" w:rsidRPr="006A3946">
        <w:rPr>
          <w:rFonts w:ascii="Times New Roman" w:hAnsi="Times New Roman"/>
          <w:sz w:val="28"/>
          <w:szCs w:val="28"/>
        </w:rPr>
        <w:t xml:space="preserve">Всем участникам проекта предоставляется большая свобода творчества. </w:t>
      </w:r>
    </w:p>
    <w:p w:rsidR="00FA31DC" w:rsidRPr="006A3946" w:rsidRDefault="00FA31DC" w:rsidP="006A3946">
      <w:pPr>
        <w:jc w:val="both"/>
        <w:rPr>
          <w:rFonts w:ascii="Times New Roman" w:hAnsi="Times New Roman"/>
          <w:sz w:val="28"/>
          <w:szCs w:val="28"/>
        </w:rPr>
      </w:pPr>
    </w:p>
    <w:p w:rsidR="002A2EA2" w:rsidRDefault="00F03C66" w:rsidP="002D468A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6A3946">
        <w:rPr>
          <w:rFonts w:ascii="Times New Roman" w:hAnsi="Times New Roman"/>
          <w:b/>
          <w:sz w:val="28"/>
          <w:szCs w:val="28"/>
        </w:rPr>
        <w:t xml:space="preserve">Опыт работы ДОУ </w:t>
      </w:r>
      <w:r w:rsidR="00580A2E">
        <w:rPr>
          <w:rFonts w:ascii="Times New Roman" w:hAnsi="Times New Roman"/>
          <w:b/>
          <w:sz w:val="28"/>
          <w:szCs w:val="28"/>
        </w:rPr>
        <w:t>в указанном направлении</w:t>
      </w:r>
      <w:r w:rsidR="00FA31DC" w:rsidRPr="006A3946">
        <w:rPr>
          <w:rFonts w:ascii="Times New Roman" w:hAnsi="Times New Roman"/>
          <w:b/>
          <w:sz w:val="28"/>
          <w:szCs w:val="28"/>
        </w:rPr>
        <w:t xml:space="preserve"> </w:t>
      </w:r>
    </w:p>
    <w:p w:rsidR="00580A2E" w:rsidRPr="00580A2E" w:rsidRDefault="00580A2E" w:rsidP="00580A2E">
      <w:pPr>
        <w:jc w:val="both"/>
        <w:rPr>
          <w:rFonts w:ascii="Times New Roman" w:hAnsi="Times New Roman"/>
          <w:b/>
          <w:sz w:val="28"/>
          <w:szCs w:val="28"/>
        </w:rPr>
      </w:pPr>
    </w:p>
    <w:p w:rsidR="00FA31DC" w:rsidRPr="00FA31DC" w:rsidRDefault="002A2EA2" w:rsidP="006A3946">
      <w:pPr>
        <w:shd w:val="clear" w:color="auto" w:fill="FFFFFF"/>
        <w:jc w:val="both"/>
        <w:textAlignment w:val="top"/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 xml:space="preserve">       В 20</w:t>
      </w:r>
      <w:r w:rsidR="00580A2E"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>-20</w:t>
      </w:r>
      <w:r w:rsidR="00580A2E"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 xml:space="preserve"> учебном году методической темой педагогического коллектива ДОУ была</w:t>
      </w:r>
      <w:r w:rsidR="0016736F"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 xml:space="preserve"> </w:t>
      </w:r>
      <w:r w:rsidR="00FA31DC" w:rsidRPr="00FA31DC"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>«Театрализованная деятельность, как средство сохранения и развития родных языков»</w:t>
      </w:r>
      <w:r w:rsidR="0016736F"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>, были реализованы следующие мероприятия:</w:t>
      </w:r>
    </w:p>
    <w:p w:rsidR="00580A2E" w:rsidRDefault="002A2EA2" w:rsidP="00580A2E">
      <w:pPr>
        <w:shd w:val="clear" w:color="auto" w:fill="FFFFFF"/>
        <w:jc w:val="both"/>
        <w:textAlignment w:val="top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- оформление предметной среды </w:t>
      </w:r>
      <w:r w:rsidR="00580A2E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для театральной деятельности: </w:t>
      </w:r>
    </w:p>
    <w:p w:rsidR="00FA31DC" w:rsidRPr="00FA31DC" w:rsidRDefault="002A2EA2" w:rsidP="00580A2E">
      <w:pPr>
        <w:shd w:val="clear" w:color="auto" w:fill="FFFFFF"/>
        <w:jc w:val="both"/>
        <w:textAlignment w:val="top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</w:t>
      </w:r>
      <w:r w:rsidR="00580A2E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- ознакомления</w:t>
      </w:r>
      <w:r w:rsidR="00FA31DC" w:rsidRPr="00FA31D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детей с различными жанрами театра и устройством театра (ширмы, большие и маленькие, куклы, игрушки, декорации для различных видов театра). </w:t>
      </w:r>
    </w:p>
    <w:p w:rsidR="00FA31DC" w:rsidRPr="00FA31DC" w:rsidRDefault="002A2EA2" w:rsidP="002A2EA2">
      <w:pPr>
        <w:shd w:val="clear" w:color="auto" w:fill="FFFFFF"/>
        <w:spacing w:after="160"/>
        <w:ind w:left="360"/>
        <w:contextualSpacing/>
        <w:jc w:val="both"/>
        <w:textAlignment w:val="top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lastRenderedPageBreak/>
        <w:t>- с</w:t>
      </w:r>
      <w:r w:rsidR="00FA31DC" w:rsidRPr="00FA31D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формированы у детей представления о видах театрального искусства: драматического, кукольного, музыкального и т. д. (записи спектаклей на русском и татарском языках, телевизор, игрушки и декорации для различных видов театра (плоскостной, теневой, пальчиковый, </w:t>
      </w:r>
      <w:proofErr w:type="spellStart"/>
      <w:r w:rsidR="00FA31DC" w:rsidRPr="00FA31D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би</w:t>
      </w:r>
      <w:proofErr w:type="spellEnd"/>
      <w:r w:rsidR="00FA31DC" w:rsidRPr="00FA31D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-ба-</w:t>
      </w:r>
      <w:proofErr w:type="spellStart"/>
      <w:r w:rsidR="00FA31DC" w:rsidRPr="00FA31D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бо</w:t>
      </w:r>
      <w:proofErr w:type="spellEnd"/>
      <w:r w:rsidR="00FA31DC" w:rsidRPr="00FA31D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, кукольный и т. д.). </w:t>
      </w:r>
      <w:proofErr w:type="gramEnd"/>
    </w:p>
    <w:p w:rsidR="00FA31DC" w:rsidRPr="00FA31DC" w:rsidRDefault="00FA31DC" w:rsidP="006A3946">
      <w:pPr>
        <w:shd w:val="clear" w:color="auto" w:fill="FFFFFF"/>
        <w:jc w:val="both"/>
        <w:textAlignment w:val="top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6A3946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Были проведены </w:t>
      </w:r>
      <w:r w:rsidRPr="00FA31D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о</w:t>
      </w:r>
      <w:r w:rsidRPr="00FA31DC">
        <w:rPr>
          <w:rFonts w:ascii="Times New Roman" w:eastAsia="Calibri" w:hAnsi="Times New Roman"/>
          <w:sz w:val="28"/>
          <w:szCs w:val="28"/>
          <w:lang w:val="tt-RU"/>
        </w:rPr>
        <w:t xml:space="preserve">ткрытые мероприятия: </w:t>
      </w:r>
    </w:p>
    <w:p w:rsidR="00580A2E" w:rsidRPr="00580A2E" w:rsidRDefault="00FA31DC" w:rsidP="006A3946">
      <w:pPr>
        <w:numPr>
          <w:ilvl w:val="0"/>
          <w:numId w:val="28"/>
        </w:numPr>
        <w:shd w:val="clear" w:color="auto" w:fill="FFFFFF"/>
        <w:spacing w:after="160"/>
        <w:contextualSpacing/>
        <w:jc w:val="both"/>
        <w:textAlignment w:val="top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580A2E">
        <w:rPr>
          <w:rFonts w:ascii="Times New Roman" w:eastAsia="Calibri" w:hAnsi="Times New Roman"/>
          <w:sz w:val="28"/>
          <w:szCs w:val="28"/>
        </w:rPr>
        <w:t xml:space="preserve">Настольный театр </w:t>
      </w:r>
      <w:r w:rsidRPr="00580A2E">
        <w:rPr>
          <w:rFonts w:ascii="Times New Roman" w:eastAsia="Calibri" w:hAnsi="Times New Roman"/>
          <w:sz w:val="28"/>
          <w:szCs w:val="28"/>
          <w:lang w:val="tt-RU"/>
        </w:rPr>
        <w:t xml:space="preserve">“Курочка ряба” для детей второй группы </w:t>
      </w:r>
    </w:p>
    <w:p w:rsidR="00FA31DC" w:rsidRPr="00580A2E" w:rsidRDefault="00FA31DC" w:rsidP="006A3946">
      <w:pPr>
        <w:numPr>
          <w:ilvl w:val="0"/>
          <w:numId w:val="28"/>
        </w:numPr>
        <w:shd w:val="clear" w:color="auto" w:fill="FFFFFF"/>
        <w:spacing w:after="160"/>
        <w:contextualSpacing/>
        <w:jc w:val="both"/>
        <w:textAlignment w:val="top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580A2E">
        <w:rPr>
          <w:rFonts w:ascii="Times New Roman" w:eastAsia="Calibri" w:hAnsi="Times New Roman"/>
          <w:sz w:val="28"/>
          <w:szCs w:val="28"/>
        </w:rPr>
        <w:t>Игры – драматизации по сказкам «Теремок», «Репка» с детьми первых младших групп; «Как волк сам себя наказал» с детьми старшего дошкольного возраста.</w:t>
      </w:r>
    </w:p>
    <w:p w:rsidR="00FA31DC" w:rsidRPr="00FA31DC" w:rsidRDefault="00FA31DC" w:rsidP="006A3946">
      <w:pPr>
        <w:numPr>
          <w:ilvl w:val="0"/>
          <w:numId w:val="28"/>
        </w:numPr>
        <w:shd w:val="clear" w:color="auto" w:fill="FFFFFF"/>
        <w:spacing w:after="160"/>
        <w:contextualSpacing/>
        <w:jc w:val="both"/>
        <w:textAlignment w:val="top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FA31DC">
        <w:rPr>
          <w:rFonts w:ascii="Times New Roman" w:eastAsia="Calibri" w:hAnsi="Times New Roman"/>
          <w:sz w:val="28"/>
          <w:szCs w:val="28"/>
        </w:rPr>
        <w:t xml:space="preserve">Театр на </w:t>
      </w:r>
      <w:proofErr w:type="spellStart"/>
      <w:r w:rsidRPr="00FA31DC">
        <w:rPr>
          <w:rFonts w:ascii="Times New Roman" w:eastAsia="Calibri" w:hAnsi="Times New Roman"/>
          <w:sz w:val="28"/>
          <w:szCs w:val="28"/>
        </w:rPr>
        <w:t>фланелеграфе</w:t>
      </w:r>
      <w:proofErr w:type="spellEnd"/>
      <w:r w:rsidRPr="00FA31DC">
        <w:rPr>
          <w:rFonts w:ascii="Times New Roman" w:eastAsia="Calibri" w:hAnsi="Times New Roman"/>
          <w:sz w:val="28"/>
          <w:szCs w:val="28"/>
        </w:rPr>
        <w:t xml:space="preserve"> «</w:t>
      </w:r>
      <w:proofErr w:type="spellStart"/>
      <w:r w:rsidRPr="00FA31DC">
        <w:rPr>
          <w:rFonts w:ascii="Times New Roman" w:eastAsia="Calibri" w:hAnsi="Times New Roman"/>
          <w:sz w:val="28"/>
          <w:szCs w:val="28"/>
        </w:rPr>
        <w:t>Чуар</w:t>
      </w:r>
      <w:proofErr w:type="spellEnd"/>
      <w:r w:rsidRPr="00FA31DC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FA31DC">
        <w:rPr>
          <w:rFonts w:ascii="Times New Roman" w:eastAsia="Calibri" w:hAnsi="Times New Roman"/>
          <w:sz w:val="28"/>
          <w:szCs w:val="28"/>
        </w:rPr>
        <w:t>Тавык</w:t>
      </w:r>
      <w:proofErr w:type="spellEnd"/>
      <w:r w:rsidRPr="00FA31DC">
        <w:rPr>
          <w:rFonts w:ascii="Times New Roman" w:eastAsia="Calibri" w:hAnsi="Times New Roman"/>
          <w:sz w:val="28"/>
          <w:szCs w:val="28"/>
        </w:rPr>
        <w:t xml:space="preserve">» для детей второй группы </w:t>
      </w:r>
    </w:p>
    <w:p w:rsidR="00FA31DC" w:rsidRPr="00FA31DC" w:rsidRDefault="00FA31DC" w:rsidP="006A3946">
      <w:pPr>
        <w:numPr>
          <w:ilvl w:val="0"/>
          <w:numId w:val="28"/>
        </w:numPr>
        <w:shd w:val="clear" w:color="auto" w:fill="FFFFFF"/>
        <w:spacing w:after="160"/>
        <w:contextualSpacing/>
        <w:jc w:val="both"/>
        <w:textAlignment w:val="top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FA31DC">
        <w:rPr>
          <w:rFonts w:ascii="Times New Roman" w:eastAsia="Calibri" w:hAnsi="Times New Roman"/>
          <w:sz w:val="28"/>
          <w:szCs w:val="28"/>
        </w:rPr>
        <w:t>Мастер классы: «Ростовая кукла», «Изготовление платковых кукол для театрализованной деятельности в ДОУ», по сказке «</w:t>
      </w:r>
      <w:proofErr w:type="spellStart"/>
      <w:r w:rsidRPr="00FA31DC">
        <w:rPr>
          <w:rFonts w:ascii="Times New Roman" w:eastAsia="Calibri" w:hAnsi="Times New Roman"/>
          <w:sz w:val="28"/>
          <w:szCs w:val="28"/>
        </w:rPr>
        <w:t>Дурт</w:t>
      </w:r>
      <w:proofErr w:type="spellEnd"/>
      <w:r w:rsidRPr="00FA31DC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FA31DC">
        <w:rPr>
          <w:rFonts w:ascii="Times New Roman" w:eastAsia="Calibri" w:hAnsi="Times New Roman"/>
          <w:sz w:val="28"/>
          <w:szCs w:val="28"/>
        </w:rPr>
        <w:t>Дус</w:t>
      </w:r>
      <w:proofErr w:type="spellEnd"/>
      <w:r w:rsidRPr="00FA31DC">
        <w:rPr>
          <w:rFonts w:ascii="Times New Roman" w:eastAsia="Calibri" w:hAnsi="Times New Roman"/>
          <w:sz w:val="28"/>
          <w:szCs w:val="28"/>
        </w:rPr>
        <w:t>».</w:t>
      </w:r>
    </w:p>
    <w:p w:rsidR="00FA31DC" w:rsidRPr="00FA31DC" w:rsidRDefault="00580A2E" w:rsidP="006A3946">
      <w:pPr>
        <w:numPr>
          <w:ilvl w:val="0"/>
          <w:numId w:val="28"/>
        </w:numPr>
        <w:shd w:val="clear" w:color="auto" w:fill="FFFFFF"/>
        <w:spacing w:after="160"/>
        <w:contextualSpacing/>
        <w:jc w:val="both"/>
        <w:textAlignment w:val="top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</w:rPr>
        <w:t>Создан в</w:t>
      </w:r>
      <w:r w:rsidR="00FA31DC" w:rsidRPr="00FA31DC">
        <w:rPr>
          <w:rFonts w:ascii="Times New Roman" w:eastAsia="Calibri" w:hAnsi="Times New Roman"/>
          <w:sz w:val="28"/>
          <w:szCs w:val="28"/>
        </w:rPr>
        <w:t>идеоролик «В гостях у народных любимых сказок».</w:t>
      </w:r>
    </w:p>
    <w:p w:rsidR="00FA31DC" w:rsidRPr="00FA31DC" w:rsidRDefault="00FA31DC" w:rsidP="006A3946">
      <w:pPr>
        <w:numPr>
          <w:ilvl w:val="0"/>
          <w:numId w:val="28"/>
        </w:numPr>
        <w:shd w:val="clear" w:color="auto" w:fill="FFFFFF"/>
        <w:spacing w:after="160"/>
        <w:contextualSpacing/>
        <w:jc w:val="both"/>
        <w:textAlignment w:val="top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 w:rsidRPr="00FA31DC">
        <w:rPr>
          <w:rFonts w:ascii="Times New Roman" w:eastAsia="Calibri" w:hAnsi="Times New Roman"/>
          <w:sz w:val="28"/>
          <w:szCs w:val="28"/>
        </w:rPr>
        <w:t>Презентации: «Организация театрализованной деятельности в поликультурной среде ДОУ»; «Специфика театрализованной деятельности в музыкальном развитии детей с учетом этнокультурных практик ДОУ»</w:t>
      </w:r>
      <w:r w:rsidR="00F17084">
        <w:rPr>
          <w:rFonts w:ascii="Times New Roman" w:eastAsia="Calibri" w:hAnsi="Times New Roman"/>
          <w:sz w:val="28"/>
          <w:szCs w:val="28"/>
        </w:rPr>
        <w:t>.</w:t>
      </w:r>
    </w:p>
    <w:p w:rsidR="00FA31DC" w:rsidRPr="00FA31DC" w:rsidRDefault="00580A2E" w:rsidP="006A3946">
      <w:pPr>
        <w:numPr>
          <w:ilvl w:val="0"/>
          <w:numId w:val="28"/>
        </w:numPr>
        <w:shd w:val="clear" w:color="auto" w:fill="FFFFFF"/>
        <w:spacing w:after="160"/>
        <w:contextualSpacing/>
        <w:jc w:val="both"/>
        <w:textAlignment w:val="top"/>
        <w:rPr>
          <w:rFonts w:ascii="Times New Roman" w:eastAsia="Times New Roman" w:hAnsi="Times New Roman"/>
          <w:color w:val="212121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</w:rPr>
        <w:t>Муниципальный</w:t>
      </w:r>
      <w:r w:rsidR="00FA31DC" w:rsidRPr="00FA31DC">
        <w:rPr>
          <w:rFonts w:ascii="Times New Roman" w:eastAsia="Calibri" w:hAnsi="Times New Roman"/>
          <w:sz w:val="28"/>
          <w:szCs w:val="28"/>
        </w:rPr>
        <w:t xml:space="preserve"> семинар работников дошкольного образования </w:t>
      </w:r>
      <w:r w:rsidR="00FA31DC" w:rsidRPr="00FA31DC">
        <w:rPr>
          <w:rFonts w:ascii="Times New Roman" w:eastAsia="Calibri" w:hAnsi="Times New Roman"/>
          <w:sz w:val="28"/>
          <w:szCs w:val="28"/>
          <w:lang w:eastAsia="ru-RU"/>
        </w:rPr>
        <w:t xml:space="preserve">«Организация театрализованной деятельности </w:t>
      </w:r>
      <w:r w:rsidR="00FA31DC" w:rsidRPr="00FA31DC"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>как средство сохранения и развития родных языков»</w:t>
      </w:r>
      <w:r w:rsidR="00F17084">
        <w:rPr>
          <w:rFonts w:ascii="Times New Roman" w:eastAsia="Times New Roman" w:hAnsi="Times New Roman"/>
          <w:bCs/>
          <w:color w:val="212121"/>
          <w:sz w:val="28"/>
          <w:szCs w:val="28"/>
          <w:lang w:eastAsia="ru-RU"/>
        </w:rPr>
        <w:t>.</w:t>
      </w:r>
    </w:p>
    <w:p w:rsidR="00D9296D" w:rsidRPr="00580A2E" w:rsidRDefault="00D9296D" w:rsidP="00580A2E">
      <w:pPr>
        <w:spacing w:after="160"/>
        <w:jc w:val="both"/>
        <w:rPr>
          <w:rFonts w:ascii="Times New Roman" w:eastAsia="Calibri" w:hAnsi="Times New Roman"/>
          <w:noProof/>
          <w:sz w:val="28"/>
          <w:szCs w:val="28"/>
          <w:lang w:eastAsia="ru-RU"/>
        </w:rPr>
      </w:pPr>
    </w:p>
    <w:p w:rsidR="00D9296D" w:rsidRDefault="00D9296D" w:rsidP="00D9296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9296D" w:rsidRPr="00D9296D" w:rsidRDefault="00D9296D" w:rsidP="002D468A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D9296D">
        <w:rPr>
          <w:rFonts w:ascii="Times New Roman" w:hAnsi="Times New Roman"/>
          <w:b/>
          <w:sz w:val="28"/>
          <w:szCs w:val="28"/>
        </w:rPr>
        <w:t>Календарный план Проекта</w:t>
      </w:r>
    </w:p>
    <w:p w:rsidR="006A3946" w:rsidRDefault="006A3946">
      <w:pPr>
        <w:pStyle w:val="a3"/>
        <w:ind w:left="1800"/>
        <w:jc w:val="both"/>
        <w:rPr>
          <w:rFonts w:ascii="Times New Roman" w:hAnsi="Times New Roman"/>
          <w:b/>
          <w:sz w:val="28"/>
          <w:szCs w:val="28"/>
        </w:rPr>
      </w:pPr>
    </w:p>
    <w:p w:rsidR="00D9296D" w:rsidRDefault="00D9296D">
      <w:pPr>
        <w:pStyle w:val="a3"/>
        <w:ind w:left="180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11"/>
        <w:tblW w:w="1017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79"/>
        <w:gridCol w:w="24"/>
        <w:gridCol w:w="6783"/>
        <w:gridCol w:w="45"/>
        <w:gridCol w:w="2647"/>
      </w:tblGrid>
      <w:tr w:rsidR="00580A2E" w:rsidRPr="00D9296D" w:rsidTr="00580A2E">
        <w:tc>
          <w:tcPr>
            <w:tcW w:w="703" w:type="dxa"/>
            <w:gridSpan w:val="2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296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83" w:type="dxa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296D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692" w:type="dxa"/>
            <w:gridSpan w:val="2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</w:t>
            </w:r>
            <w:r w:rsidRPr="00D9296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580A2E" w:rsidRPr="00D9296D" w:rsidTr="00580A2E">
        <w:tc>
          <w:tcPr>
            <w:tcW w:w="10178" w:type="dxa"/>
            <w:gridSpan w:val="5"/>
          </w:tcPr>
          <w:p w:rsidR="00580A2E" w:rsidRDefault="00580A2E" w:rsidP="00ED3CA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3CAC">
              <w:rPr>
                <w:rFonts w:ascii="Times New Roman" w:hAnsi="Times New Roman"/>
                <w:b/>
                <w:sz w:val="28"/>
                <w:szCs w:val="28"/>
              </w:rPr>
              <w:t>I этап: организа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ционно-подготовительный этап </w:t>
            </w:r>
          </w:p>
          <w:p w:rsidR="00580A2E" w:rsidRPr="00ED3CAC" w:rsidRDefault="00580A2E" w:rsidP="00ED3CA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3CAC">
              <w:rPr>
                <w:rFonts w:ascii="Times New Roman" w:hAnsi="Times New Roman"/>
                <w:b/>
                <w:sz w:val="28"/>
                <w:szCs w:val="28"/>
              </w:rPr>
              <w:t xml:space="preserve"> (создание условий для реализации проекта); </w:t>
            </w:r>
          </w:p>
          <w:p w:rsidR="00580A2E" w:rsidRPr="00D9296D" w:rsidRDefault="00580A2E" w:rsidP="00D9296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0A2E" w:rsidRPr="00D9296D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296D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Pr="00D929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Pr="00D9296D" w:rsidRDefault="00580A2E" w:rsidP="00ED3CA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sz w:val="28"/>
                <w:szCs w:val="28"/>
              </w:rPr>
              <w:t>Анализ образовательной ситуации в детском саду по театрализованной деятельности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Апрель-май </w:t>
            </w:r>
          </w:p>
        </w:tc>
      </w:tr>
      <w:tr w:rsidR="00580A2E" w:rsidRPr="00D9296D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Pr="00580A2E" w:rsidRDefault="00580A2E" w:rsidP="00ED3CA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Расчёт потребностей в расходах ДОО в условиях реализации проекта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580A2E" w:rsidRP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</w:tr>
      <w:tr w:rsidR="00580A2E" w:rsidRPr="00D9296D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Pr="00580A2E" w:rsidRDefault="00580A2E" w:rsidP="00ED3CA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рабочих групп проекта (русская, татарская подгруппа)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580A2E" w:rsidRPr="00D9296D" w:rsidRDefault="00F12AFC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</w:t>
            </w:r>
            <w:r w:rsidR="00580A2E">
              <w:rPr>
                <w:rFonts w:ascii="Times New Roman" w:hAnsi="Times New Roman"/>
                <w:sz w:val="28"/>
                <w:szCs w:val="28"/>
                <w:lang w:val="tt-RU"/>
              </w:rPr>
              <w:t>ай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="00580A2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580A2E" w:rsidRPr="00D9296D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Default="00580A2E" w:rsidP="00ED3CA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театральной студии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Май - октябрь</w:t>
            </w:r>
          </w:p>
        </w:tc>
      </w:tr>
      <w:tr w:rsidR="00580A2E" w:rsidRPr="00D9296D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Default="00580A2E" w:rsidP="00ED3CA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sz w:val="28"/>
                <w:szCs w:val="28"/>
              </w:rPr>
              <w:t>Подготовка программно-методической базы для реализации проекта, изучение передового педагогического опыта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Март-апрель</w:t>
            </w:r>
          </w:p>
        </w:tc>
      </w:tr>
      <w:tr w:rsidR="00580A2E" w:rsidRPr="00D9296D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Default="00580A2E" w:rsidP="00ED3CA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sz w:val="28"/>
                <w:szCs w:val="28"/>
              </w:rPr>
              <w:t>Ознакомление с научно-методической литературой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Апрел-май</w:t>
            </w:r>
          </w:p>
        </w:tc>
      </w:tr>
      <w:tr w:rsidR="00580A2E" w:rsidRPr="00D9296D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Pr="00580A2E" w:rsidRDefault="00580A2E" w:rsidP="00ED3CA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sz w:val="28"/>
                <w:szCs w:val="28"/>
              </w:rPr>
              <w:t>Анкетирование родителей «Играете ли Вы с ребёнком дома в театр?»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июнь</w:t>
            </w:r>
          </w:p>
        </w:tc>
      </w:tr>
      <w:tr w:rsidR="00580A2E" w:rsidRPr="00D9296D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7.</w:t>
            </w: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Pr="00580A2E" w:rsidRDefault="00580A2E" w:rsidP="00ED3CA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sz w:val="28"/>
                <w:szCs w:val="28"/>
              </w:rPr>
              <w:t>Диагностика уровня театрализованной воспитанности дошкольников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июнь</w:t>
            </w:r>
          </w:p>
        </w:tc>
      </w:tr>
      <w:tr w:rsidR="00580A2E" w:rsidRPr="00D9296D" w:rsidTr="00580A2E">
        <w:tc>
          <w:tcPr>
            <w:tcW w:w="10178" w:type="dxa"/>
            <w:gridSpan w:val="5"/>
            <w:shd w:val="clear" w:color="auto" w:fill="auto"/>
          </w:tcPr>
          <w:p w:rsidR="00580A2E" w:rsidRPr="00580A2E" w:rsidRDefault="00580A2E" w:rsidP="00D9296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80A2E">
              <w:rPr>
                <w:rFonts w:ascii="Times New Roman" w:hAnsi="Times New Roman"/>
                <w:b/>
                <w:sz w:val="28"/>
                <w:szCs w:val="28"/>
              </w:rPr>
              <w:t>II этап: практический</w:t>
            </w:r>
          </w:p>
        </w:tc>
      </w:tr>
      <w:tr w:rsidR="00580A2E" w:rsidRPr="00D9296D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Pr="00D9296D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Pr="00D9296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580A2E">
              <w:rPr>
                <w:rFonts w:ascii="Times New Roman" w:hAnsi="Times New Roman"/>
                <w:sz w:val="28"/>
                <w:szCs w:val="28"/>
              </w:rPr>
              <w:t>еминар для педагогов «Театрализованная деятельность для детей дошкольного возраста».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</w:tr>
      <w:tr w:rsidR="00580A2E" w:rsidRPr="00D9296D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sz w:val="28"/>
                <w:szCs w:val="28"/>
              </w:rPr>
              <w:t>Индивидуальные беседы, консультации с родителями по выявлению их заинтересованности в театральной  деятельности, их способностей в той или иной области рукоделия и возможностей</w:t>
            </w:r>
          </w:p>
        </w:tc>
        <w:tc>
          <w:tcPr>
            <w:tcW w:w="2692" w:type="dxa"/>
            <w:gridSpan w:val="2"/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580A2E" w:rsidRPr="00D9296D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Pr="00580A2E" w:rsidRDefault="00580A2E" w:rsidP="00580A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sz w:val="28"/>
                <w:szCs w:val="28"/>
              </w:rPr>
              <w:t xml:space="preserve">Представление </w:t>
            </w:r>
            <w:r>
              <w:rPr>
                <w:rFonts w:ascii="Times New Roman" w:hAnsi="Times New Roman"/>
                <w:sz w:val="28"/>
                <w:szCs w:val="28"/>
              </w:rPr>
              <w:t>рабочими группами</w:t>
            </w:r>
            <w:r w:rsidRPr="00580A2E">
              <w:rPr>
                <w:rFonts w:ascii="Times New Roman" w:hAnsi="Times New Roman"/>
                <w:sz w:val="28"/>
                <w:szCs w:val="28"/>
              </w:rPr>
              <w:t xml:space="preserve"> «Копилки идей и находок» по организации театра (сценарии, сюжеты, стихи, частушки).</w:t>
            </w:r>
          </w:p>
          <w:p w:rsidR="00580A2E" w:rsidRPr="00580A2E" w:rsidRDefault="00580A2E" w:rsidP="00580A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580A2E" w:rsidRPr="00580A2E" w:rsidTr="00580A2E">
        <w:trPr>
          <w:trHeight w:val="654"/>
        </w:trPr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Default="00580A2E" w:rsidP="00580A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 презентаций сценариев театральных </w:t>
            </w:r>
          </w:p>
          <w:p w:rsidR="00580A2E" w:rsidRPr="00580A2E" w:rsidRDefault="001A3C2D" w:rsidP="00580A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80A2E">
              <w:rPr>
                <w:rFonts w:ascii="Times New Roman" w:hAnsi="Times New Roman"/>
                <w:sz w:val="28"/>
                <w:szCs w:val="28"/>
              </w:rPr>
              <w:t>остановок на родных языках:</w:t>
            </w:r>
          </w:p>
          <w:p w:rsid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Pr="00580A2E">
              <w:rPr>
                <w:rFonts w:ascii="Times New Roman" w:hAnsi="Times New Roman"/>
                <w:sz w:val="28"/>
                <w:szCs w:val="28"/>
              </w:rPr>
              <w:t>оказ лучших образцов передового педагогического</w:t>
            </w:r>
          </w:p>
          <w:p w:rsid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sz w:val="28"/>
                <w:szCs w:val="28"/>
              </w:rPr>
              <w:t xml:space="preserve"> опыта в детском саду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580A2E">
              <w:rPr>
                <w:rFonts w:ascii="Arial" w:eastAsiaTheme="minorEastAsia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C513D4">
              <w:rPr>
                <w:rFonts w:ascii="Times New Roman" w:hAnsi="Times New Roman"/>
                <w:sz w:val="28"/>
                <w:szCs w:val="28"/>
              </w:rPr>
              <w:t>театральная неделя (</w:t>
            </w:r>
            <w:proofErr w:type="spellStart"/>
            <w:r w:rsidR="00C513D4">
              <w:rPr>
                <w:rFonts w:ascii="Times New Roman" w:hAnsi="Times New Roman"/>
                <w:sz w:val="28"/>
                <w:szCs w:val="28"/>
              </w:rPr>
              <w:t>взаимопосещение</w:t>
            </w:r>
            <w:proofErr w:type="spellEnd"/>
            <w:r w:rsidR="00C513D4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80A2E" w:rsidRPr="00580A2E" w:rsidRDefault="00580A2E" w:rsidP="00580A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-т</w:t>
            </w:r>
            <w:r w:rsidRPr="00580A2E">
              <w:rPr>
                <w:rFonts w:ascii="Times New Roman" w:hAnsi="Times New Roman"/>
                <w:sz w:val="28"/>
                <w:szCs w:val="28"/>
              </w:rPr>
              <w:t>еатральное представление. (Дети выступают для родителей, родители для детей, совместные постановки)</w:t>
            </w:r>
          </w:p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80A2E" w:rsidRDefault="00580A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0A2E" w:rsidRDefault="00580A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0A2E" w:rsidRDefault="00580A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  <w:p w:rsidR="00580A2E" w:rsidRPr="00D9296D" w:rsidRDefault="00580A2E" w:rsidP="00580A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0A2E" w:rsidRPr="00580A2E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Pr="00580A2E" w:rsidRDefault="00580A2E" w:rsidP="00580A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sz w:val="28"/>
                <w:szCs w:val="28"/>
              </w:rPr>
              <w:t>Конкурс «</w:t>
            </w:r>
            <w:r>
              <w:rPr>
                <w:rFonts w:ascii="Times New Roman" w:hAnsi="Times New Roman"/>
                <w:sz w:val="28"/>
                <w:szCs w:val="28"/>
              </w:rPr>
              <w:t>Внимание, на сцене с</w:t>
            </w:r>
            <w:r w:rsidRPr="00580A2E">
              <w:rPr>
                <w:rFonts w:ascii="Times New Roman" w:hAnsi="Times New Roman"/>
                <w:sz w:val="28"/>
                <w:szCs w:val="28"/>
              </w:rPr>
              <w:t>емейные сказки»</w:t>
            </w:r>
          </w:p>
          <w:p w:rsidR="00580A2E" w:rsidRPr="00580A2E" w:rsidRDefault="00580A2E" w:rsidP="00580A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580A2E" w:rsidRPr="00580A2E" w:rsidTr="00580A2E">
        <w:tc>
          <w:tcPr>
            <w:tcW w:w="70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783" w:type="dxa"/>
            <w:tcBorders>
              <w:left w:val="single" w:sz="4" w:space="0" w:color="auto"/>
            </w:tcBorders>
            <w:shd w:val="clear" w:color="auto" w:fill="auto"/>
          </w:tcPr>
          <w:p w:rsidR="00580A2E" w:rsidRPr="00580A2E" w:rsidRDefault="00580A2E" w:rsidP="00580A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sz w:val="28"/>
                <w:szCs w:val="28"/>
              </w:rPr>
              <w:t xml:space="preserve">Педагогический совет «Развитие личности </w:t>
            </w:r>
            <w:r w:rsidR="00C513D4">
              <w:rPr>
                <w:rFonts w:ascii="Times New Roman" w:hAnsi="Times New Roman"/>
                <w:sz w:val="28"/>
                <w:szCs w:val="28"/>
              </w:rPr>
              <w:t xml:space="preserve">и языковой культуры </w:t>
            </w:r>
            <w:r w:rsidRPr="00580A2E">
              <w:rPr>
                <w:rFonts w:ascii="Times New Roman" w:hAnsi="Times New Roman"/>
                <w:sz w:val="28"/>
                <w:szCs w:val="28"/>
              </w:rPr>
              <w:t>ребенка в процессе занятий театрализованной деятельностью».</w:t>
            </w:r>
          </w:p>
          <w:p w:rsidR="00580A2E" w:rsidRPr="00580A2E" w:rsidRDefault="00580A2E" w:rsidP="00580A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580A2E" w:rsidRPr="00580A2E" w:rsidTr="00F30D4A">
        <w:tc>
          <w:tcPr>
            <w:tcW w:w="10178" w:type="dxa"/>
            <w:gridSpan w:val="5"/>
            <w:shd w:val="clear" w:color="auto" w:fill="auto"/>
          </w:tcPr>
          <w:p w:rsidR="00580A2E" w:rsidRPr="00D9296D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580A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580A2E">
              <w:rPr>
                <w:rFonts w:ascii="Times New Roman" w:hAnsi="Times New Roman"/>
                <w:b/>
                <w:sz w:val="28"/>
                <w:szCs w:val="28"/>
              </w:rPr>
              <w:t xml:space="preserve"> этап: </w:t>
            </w:r>
            <w:r w:rsidRPr="00580A2E">
              <w:rPr>
                <w:rFonts w:ascii="Times New Roman" w:hAnsi="Times New Roman"/>
                <w:sz w:val="28"/>
                <w:szCs w:val="28"/>
              </w:rPr>
              <w:t xml:space="preserve">аналитический </w:t>
            </w:r>
            <w:r w:rsidRPr="00580A2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580A2E" w:rsidRPr="00580A2E" w:rsidTr="00580A2E">
        <w:tc>
          <w:tcPr>
            <w:tcW w:w="679" w:type="dxa"/>
            <w:shd w:val="clear" w:color="auto" w:fill="auto"/>
          </w:tcPr>
          <w:p w:rsidR="00580A2E" w:rsidRPr="00580A2E" w:rsidRDefault="00580A2E" w:rsidP="00D9296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52" w:type="dxa"/>
            <w:gridSpan w:val="3"/>
            <w:shd w:val="clear" w:color="auto" w:fill="auto"/>
          </w:tcPr>
          <w:p w:rsidR="00622C00" w:rsidRPr="00622C00" w:rsidRDefault="00622C00" w:rsidP="00622C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C00">
              <w:rPr>
                <w:rFonts w:ascii="Times New Roman" w:hAnsi="Times New Roman"/>
                <w:sz w:val="28"/>
                <w:szCs w:val="28"/>
              </w:rPr>
              <w:t>Презентация передового педагогического опыта на методическом объединении дошкольников.</w:t>
            </w:r>
          </w:p>
          <w:p w:rsidR="00580A2E" w:rsidRPr="00580A2E" w:rsidRDefault="00622C00" w:rsidP="00622C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C00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47" w:type="dxa"/>
            <w:shd w:val="clear" w:color="auto" w:fill="auto"/>
          </w:tcPr>
          <w:p w:rsidR="00580A2E" w:rsidRPr="00580A2E" w:rsidRDefault="00622C00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622C00" w:rsidRPr="00622C00" w:rsidTr="00580A2E">
        <w:tc>
          <w:tcPr>
            <w:tcW w:w="679" w:type="dxa"/>
            <w:shd w:val="clear" w:color="auto" w:fill="auto"/>
          </w:tcPr>
          <w:p w:rsidR="00622C00" w:rsidRPr="00580A2E" w:rsidRDefault="00622C00" w:rsidP="00D9296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52" w:type="dxa"/>
            <w:gridSpan w:val="3"/>
            <w:shd w:val="clear" w:color="auto" w:fill="auto"/>
          </w:tcPr>
          <w:p w:rsidR="00622C00" w:rsidRPr="00622C00" w:rsidRDefault="00622C00" w:rsidP="00334DC2">
            <w:pPr>
              <w:rPr>
                <w:rFonts w:ascii="Times New Roman" w:hAnsi="Times New Roman"/>
                <w:sz w:val="28"/>
                <w:szCs w:val="28"/>
              </w:rPr>
            </w:pPr>
            <w:r w:rsidRPr="00622C00">
              <w:rPr>
                <w:rFonts w:ascii="Times New Roman" w:hAnsi="Times New Roman"/>
                <w:sz w:val="28"/>
                <w:szCs w:val="28"/>
              </w:rPr>
              <w:t>Анализ деятельности реализации проекта</w:t>
            </w:r>
          </w:p>
        </w:tc>
        <w:tc>
          <w:tcPr>
            <w:tcW w:w="2647" w:type="dxa"/>
            <w:shd w:val="clear" w:color="auto" w:fill="auto"/>
          </w:tcPr>
          <w:p w:rsidR="00622C00" w:rsidRPr="00622C00" w:rsidRDefault="00622C00" w:rsidP="00334DC2">
            <w:pPr>
              <w:rPr>
                <w:rFonts w:ascii="Times New Roman" w:hAnsi="Times New Roman"/>
                <w:sz w:val="28"/>
                <w:szCs w:val="28"/>
              </w:rPr>
            </w:pPr>
            <w:r w:rsidRPr="00622C0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580A2E" w:rsidRPr="00580A2E" w:rsidTr="00580A2E">
        <w:tc>
          <w:tcPr>
            <w:tcW w:w="679" w:type="dxa"/>
            <w:shd w:val="clear" w:color="auto" w:fill="auto"/>
          </w:tcPr>
          <w:p w:rsidR="00580A2E" w:rsidRPr="00580A2E" w:rsidRDefault="00580A2E" w:rsidP="00D9296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852" w:type="dxa"/>
            <w:gridSpan w:val="3"/>
            <w:shd w:val="clear" w:color="auto" w:fill="auto"/>
          </w:tcPr>
          <w:p w:rsidR="00580A2E" w:rsidRP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sz w:val="28"/>
                <w:szCs w:val="28"/>
              </w:rPr>
              <w:t xml:space="preserve">Зональный семинар для ДОО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«Театрализованная деятельность, как средство развития речи у детей младшего дошкольного возраста»</w:t>
            </w:r>
          </w:p>
        </w:tc>
        <w:tc>
          <w:tcPr>
            <w:tcW w:w="2647" w:type="dxa"/>
            <w:shd w:val="clear" w:color="auto" w:fill="auto"/>
          </w:tcPr>
          <w:p w:rsidR="00580A2E" w:rsidRPr="00580A2E" w:rsidRDefault="00580A2E" w:rsidP="00D9296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0A2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</w:tbl>
    <w:p w:rsidR="00D9296D" w:rsidRDefault="00D9296D">
      <w:pPr>
        <w:pStyle w:val="a3"/>
        <w:ind w:left="1800"/>
        <w:jc w:val="both"/>
        <w:rPr>
          <w:rFonts w:ascii="Times New Roman" w:hAnsi="Times New Roman"/>
          <w:b/>
          <w:sz w:val="28"/>
          <w:szCs w:val="28"/>
        </w:rPr>
      </w:pPr>
    </w:p>
    <w:p w:rsidR="00580A2E" w:rsidRDefault="00580A2E">
      <w:pPr>
        <w:pStyle w:val="a3"/>
        <w:ind w:left="1800"/>
        <w:jc w:val="both"/>
        <w:rPr>
          <w:rFonts w:ascii="Times New Roman" w:hAnsi="Times New Roman"/>
          <w:b/>
          <w:sz w:val="28"/>
          <w:szCs w:val="28"/>
        </w:rPr>
      </w:pPr>
    </w:p>
    <w:p w:rsidR="00580A2E" w:rsidRDefault="00580A2E" w:rsidP="002D468A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Бюджет  проекта</w:t>
      </w:r>
    </w:p>
    <w:p w:rsidR="00580A2E" w:rsidRDefault="00580A2E">
      <w:pPr>
        <w:pStyle w:val="a3"/>
        <w:ind w:left="1800"/>
        <w:jc w:val="both"/>
        <w:rPr>
          <w:rFonts w:ascii="Times New Roman" w:hAnsi="Times New Roman"/>
          <w:b/>
          <w:sz w:val="28"/>
          <w:szCs w:val="28"/>
        </w:rPr>
      </w:pPr>
    </w:p>
    <w:p w:rsidR="00580A2E" w:rsidRDefault="006859EF" w:rsidP="00C513D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80A2E" w:rsidRPr="00580A2E">
        <w:rPr>
          <w:rFonts w:ascii="Times New Roman" w:hAnsi="Times New Roman"/>
          <w:sz w:val="28"/>
          <w:szCs w:val="28"/>
        </w:rPr>
        <w:t>Для реализ</w:t>
      </w:r>
      <w:r w:rsidR="00580A2E">
        <w:rPr>
          <w:rFonts w:ascii="Times New Roman" w:hAnsi="Times New Roman"/>
          <w:sz w:val="28"/>
          <w:szCs w:val="28"/>
        </w:rPr>
        <w:t>ации творческого проекта «Театр «</w:t>
      </w:r>
      <w:proofErr w:type="spellStart"/>
      <w:r w:rsidR="001659C2">
        <w:rPr>
          <w:rFonts w:ascii="Times New Roman" w:hAnsi="Times New Roman"/>
          <w:sz w:val="28"/>
          <w:szCs w:val="28"/>
        </w:rPr>
        <w:t>Кояшкай</w:t>
      </w:r>
      <w:proofErr w:type="spellEnd"/>
      <w:r w:rsidR="00580A2E">
        <w:rPr>
          <w:rFonts w:ascii="Times New Roman" w:hAnsi="Times New Roman"/>
          <w:sz w:val="28"/>
          <w:szCs w:val="28"/>
        </w:rPr>
        <w:t>», требуется финансирование для закупки декораций</w:t>
      </w:r>
      <w:r w:rsidR="001A3C2D">
        <w:rPr>
          <w:rFonts w:ascii="Times New Roman" w:hAnsi="Times New Roman"/>
          <w:sz w:val="28"/>
          <w:szCs w:val="28"/>
        </w:rPr>
        <w:t xml:space="preserve"> и об</w:t>
      </w:r>
      <w:r w:rsidR="00580A2E">
        <w:rPr>
          <w:rFonts w:ascii="Times New Roman" w:hAnsi="Times New Roman"/>
          <w:sz w:val="28"/>
          <w:szCs w:val="28"/>
        </w:rPr>
        <w:t>о</w:t>
      </w:r>
      <w:r w:rsidR="001A3C2D">
        <w:rPr>
          <w:rFonts w:ascii="Times New Roman" w:hAnsi="Times New Roman"/>
          <w:sz w:val="28"/>
          <w:szCs w:val="28"/>
        </w:rPr>
        <w:t>р</w:t>
      </w:r>
      <w:r w:rsidR="00580A2E">
        <w:rPr>
          <w:rFonts w:ascii="Times New Roman" w:hAnsi="Times New Roman"/>
          <w:sz w:val="28"/>
          <w:szCs w:val="28"/>
        </w:rPr>
        <w:t>удования.</w:t>
      </w:r>
    </w:p>
    <w:p w:rsidR="001A3C2D" w:rsidRDefault="001A3C2D" w:rsidP="00C513D4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859EF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Приобретение </w:t>
      </w:r>
      <w:r w:rsidRPr="001A3C2D">
        <w:rPr>
          <w:rFonts w:ascii="Times New Roman" w:hAnsi="Times New Roman"/>
          <w:sz w:val="28"/>
          <w:szCs w:val="28"/>
        </w:rPr>
        <w:t>для театральной студии</w:t>
      </w:r>
      <w:r>
        <w:rPr>
          <w:rFonts w:ascii="Times New Roman" w:hAnsi="Times New Roman"/>
          <w:sz w:val="28"/>
          <w:szCs w:val="28"/>
        </w:rPr>
        <w:t xml:space="preserve"> методической и художественной литературы</w:t>
      </w:r>
      <w:r w:rsidRPr="001A3C2D">
        <w:rPr>
          <w:rFonts w:ascii="Times New Roman" w:hAnsi="Times New Roman"/>
          <w:sz w:val="28"/>
          <w:szCs w:val="28"/>
        </w:rPr>
        <w:t xml:space="preserve"> (театрализованные сказки, театрализованная деятельность и </w:t>
      </w:r>
      <w:r w:rsidRPr="001A3C2D">
        <w:rPr>
          <w:rFonts w:ascii="Times New Roman" w:hAnsi="Times New Roman"/>
          <w:sz w:val="28"/>
          <w:szCs w:val="28"/>
        </w:rPr>
        <w:lastRenderedPageBreak/>
        <w:t>т.д.)</w:t>
      </w:r>
      <w:r>
        <w:rPr>
          <w:rFonts w:ascii="Times New Roman" w:hAnsi="Times New Roman"/>
          <w:sz w:val="28"/>
          <w:szCs w:val="28"/>
        </w:rPr>
        <w:t xml:space="preserve">, </w:t>
      </w:r>
      <w:r w:rsidR="00307429" w:rsidRPr="00307429">
        <w:rPr>
          <w:rFonts w:ascii="Times New Roman" w:hAnsi="Times New Roman"/>
          <w:sz w:val="28"/>
          <w:szCs w:val="28"/>
        </w:rPr>
        <w:t xml:space="preserve"> ширмы (маленькая настольная, </w:t>
      </w:r>
      <w:proofErr w:type="gramStart"/>
      <w:r w:rsidR="00307429" w:rsidRPr="00307429">
        <w:rPr>
          <w:rFonts w:ascii="Times New Roman" w:hAnsi="Times New Roman"/>
          <w:sz w:val="28"/>
          <w:szCs w:val="28"/>
        </w:rPr>
        <w:t>средняя-напольная</w:t>
      </w:r>
      <w:proofErr w:type="gramEnd"/>
      <w:r w:rsidR="00307429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1A3C2D">
        <w:rPr>
          <w:rFonts w:ascii="Times New Roman" w:hAnsi="Times New Roman"/>
          <w:bCs/>
          <w:sz w:val="28"/>
          <w:szCs w:val="28"/>
        </w:rPr>
        <w:t xml:space="preserve">ошив театральных </w:t>
      </w:r>
      <w:r w:rsidR="00307429">
        <w:rPr>
          <w:rFonts w:ascii="Times New Roman" w:hAnsi="Times New Roman"/>
          <w:bCs/>
          <w:sz w:val="28"/>
          <w:szCs w:val="28"/>
        </w:rPr>
        <w:t xml:space="preserve">и национальных </w:t>
      </w:r>
      <w:r w:rsidRPr="001A3C2D">
        <w:rPr>
          <w:rFonts w:ascii="Times New Roman" w:hAnsi="Times New Roman"/>
          <w:bCs/>
          <w:sz w:val="28"/>
          <w:szCs w:val="28"/>
        </w:rPr>
        <w:t>костюмов</w:t>
      </w:r>
      <w:r>
        <w:rPr>
          <w:rFonts w:ascii="Times New Roman" w:hAnsi="Times New Roman"/>
          <w:bCs/>
          <w:sz w:val="28"/>
          <w:szCs w:val="28"/>
        </w:rPr>
        <w:t xml:space="preserve">, приобретение тростевых кукол, кукол </w:t>
      </w:r>
      <w:proofErr w:type="spellStart"/>
      <w:r>
        <w:rPr>
          <w:rFonts w:ascii="Times New Roman" w:hAnsi="Times New Roman"/>
          <w:bCs/>
          <w:sz w:val="28"/>
          <w:szCs w:val="28"/>
        </w:rPr>
        <w:t>би</w:t>
      </w:r>
      <w:proofErr w:type="spellEnd"/>
      <w:r>
        <w:rPr>
          <w:rFonts w:ascii="Times New Roman" w:hAnsi="Times New Roman"/>
          <w:bCs/>
          <w:sz w:val="28"/>
          <w:szCs w:val="28"/>
        </w:rPr>
        <w:t>-ба-</w:t>
      </w:r>
      <w:proofErr w:type="spellStart"/>
      <w:r>
        <w:rPr>
          <w:rFonts w:ascii="Times New Roman" w:hAnsi="Times New Roman"/>
          <w:bCs/>
          <w:sz w:val="28"/>
          <w:szCs w:val="28"/>
        </w:rPr>
        <w:t>бо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 w:rsidR="00307429">
        <w:rPr>
          <w:rFonts w:ascii="Times New Roman" w:hAnsi="Times New Roman"/>
          <w:bCs/>
          <w:sz w:val="28"/>
          <w:szCs w:val="28"/>
        </w:rPr>
        <w:t xml:space="preserve">приобретение </w:t>
      </w:r>
      <w:proofErr w:type="spellStart"/>
      <w:r>
        <w:rPr>
          <w:rFonts w:ascii="Times New Roman" w:hAnsi="Times New Roman"/>
          <w:bCs/>
          <w:sz w:val="28"/>
          <w:szCs w:val="28"/>
        </w:rPr>
        <w:t>фланелеграф</w:t>
      </w:r>
      <w:r w:rsidR="00307429">
        <w:rPr>
          <w:rFonts w:ascii="Times New Roman" w:hAnsi="Times New Roman"/>
          <w:bCs/>
          <w:sz w:val="28"/>
          <w:szCs w:val="28"/>
        </w:rPr>
        <w:t>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набором персонажей и декораций,</w:t>
      </w:r>
      <w:r w:rsidR="00307429" w:rsidRPr="00307429">
        <w:rPr>
          <w:rFonts w:ascii="Arial" w:hAnsi="Arial" w:cs="Arial"/>
          <w:color w:val="000000"/>
          <w:sz w:val="21"/>
          <w:szCs w:val="21"/>
          <w:shd w:val="clear" w:color="auto" w:fill="F7F7F7"/>
        </w:rPr>
        <w:t xml:space="preserve"> </w:t>
      </w:r>
      <w:r w:rsidR="00307429">
        <w:rPr>
          <w:rFonts w:ascii="Times New Roman" w:hAnsi="Times New Roman"/>
          <w:bCs/>
          <w:sz w:val="28"/>
          <w:szCs w:val="28"/>
        </w:rPr>
        <w:t>э</w:t>
      </w:r>
      <w:r w:rsidR="00307429" w:rsidRPr="00307429">
        <w:rPr>
          <w:rFonts w:ascii="Times New Roman" w:hAnsi="Times New Roman"/>
          <w:bCs/>
          <w:sz w:val="28"/>
          <w:szCs w:val="28"/>
        </w:rPr>
        <w:t>к</w:t>
      </w:r>
      <w:r w:rsidR="00307429">
        <w:rPr>
          <w:rFonts w:ascii="Times New Roman" w:hAnsi="Times New Roman"/>
          <w:bCs/>
          <w:sz w:val="28"/>
          <w:szCs w:val="28"/>
        </w:rPr>
        <w:t>ран</w:t>
      </w:r>
      <w:r w:rsidR="006859EF">
        <w:rPr>
          <w:rFonts w:ascii="Times New Roman" w:hAnsi="Times New Roman"/>
          <w:bCs/>
          <w:sz w:val="28"/>
          <w:szCs w:val="28"/>
        </w:rPr>
        <w:t>а и лампы</w:t>
      </w:r>
      <w:r w:rsidR="00307429">
        <w:rPr>
          <w:rFonts w:ascii="Times New Roman" w:hAnsi="Times New Roman"/>
          <w:bCs/>
          <w:sz w:val="28"/>
          <w:szCs w:val="28"/>
        </w:rPr>
        <w:t xml:space="preserve"> для теневого театра,</w:t>
      </w:r>
      <w:r w:rsidR="006859EF">
        <w:rPr>
          <w:rFonts w:ascii="Times New Roman" w:hAnsi="Times New Roman"/>
          <w:bCs/>
          <w:sz w:val="28"/>
          <w:szCs w:val="28"/>
        </w:rPr>
        <w:t xml:space="preserve"> музыкального оборудования, </w:t>
      </w:r>
      <w:r w:rsidR="00705632">
        <w:rPr>
          <w:rFonts w:ascii="Times New Roman" w:hAnsi="Times New Roman"/>
          <w:bCs/>
          <w:sz w:val="28"/>
          <w:szCs w:val="28"/>
        </w:rPr>
        <w:t xml:space="preserve">ноутбука, </w:t>
      </w:r>
      <w:r w:rsidR="00A35032">
        <w:rPr>
          <w:rFonts w:ascii="Times New Roman" w:hAnsi="Times New Roman"/>
          <w:bCs/>
          <w:sz w:val="28"/>
          <w:szCs w:val="28"/>
        </w:rPr>
        <w:t xml:space="preserve">   </w:t>
      </w:r>
      <w:r w:rsidR="006859EF">
        <w:rPr>
          <w:rFonts w:ascii="Times New Roman" w:hAnsi="Times New Roman"/>
          <w:bCs/>
          <w:sz w:val="28"/>
          <w:szCs w:val="28"/>
        </w:rPr>
        <w:t>декораций для постановок.</w:t>
      </w:r>
    </w:p>
    <w:p w:rsidR="002D468A" w:rsidRDefault="002D468A" w:rsidP="00C513D4">
      <w:pPr>
        <w:jc w:val="both"/>
        <w:rPr>
          <w:rFonts w:ascii="Times New Roman" w:hAnsi="Times New Roman"/>
          <w:bCs/>
          <w:sz w:val="28"/>
          <w:szCs w:val="28"/>
        </w:rPr>
      </w:pPr>
    </w:p>
    <w:p w:rsidR="002D468A" w:rsidRDefault="002D468A" w:rsidP="006859EF">
      <w:pPr>
        <w:jc w:val="both"/>
        <w:rPr>
          <w:rFonts w:ascii="Times New Roman" w:hAnsi="Times New Roman"/>
          <w:bCs/>
          <w:sz w:val="28"/>
          <w:szCs w:val="28"/>
        </w:rPr>
      </w:pPr>
    </w:p>
    <w:p w:rsidR="002D468A" w:rsidRDefault="002D468A" w:rsidP="002D468A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2D468A">
        <w:rPr>
          <w:rFonts w:ascii="Times New Roman" w:hAnsi="Times New Roman"/>
          <w:b/>
          <w:sz w:val="28"/>
          <w:szCs w:val="28"/>
        </w:rPr>
        <w:t>Использованная литература</w:t>
      </w:r>
    </w:p>
    <w:p w:rsidR="002D468A" w:rsidRDefault="002D468A" w:rsidP="002D468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315D8" w:rsidRPr="00E315D8" w:rsidRDefault="00E315D8" w:rsidP="00E315D8">
      <w:pPr>
        <w:pStyle w:val="a3"/>
        <w:numPr>
          <w:ilvl w:val="0"/>
          <w:numId w:val="42"/>
        </w:numPr>
        <w:jc w:val="both"/>
        <w:rPr>
          <w:rFonts w:ascii="Times New Roman" w:hAnsi="Times New Roman"/>
          <w:iCs/>
          <w:sz w:val="28"/>
          <w:szCs w:val="28"/>
        </w:rPr>
      </w:pPr>
      <w:r w:rsidRPr="00E315D8">
        <w:rPr>
          <w:rFonts w:ascii="Times New Roman" w:hAnsi="Times New Roman"/>
          <w:bCs/>
          <w:iCs/>
          <w:sz w:val="28"/>
          <w:szCs w:val="28"/>
        </w:rPr>
        <w:t>Ширяева Е.А., воспитатель по театрализованной деятельности</w:t>
      </w:r>
    </w:p>
    <w:p w:rsidR="00E315D8" w:rsidRPr="00E315D8" w:rsidRDefault="0058548F" w:rsidP="00E315D8">
      <w:pPr>
        <w:pStyle w:val="a3"/>
        <w:ind w:left="1080"/>
        <w:jc w:val="both"/>
        <w:rPr>
          <w:rFonts w:ascii="Times New Roman" w:hAnsi="Times New Roman"/>
          <w:iCs/>
          <w:sz w:val="28"/>
          <w:szCs w:val="28"/>
        </w:rPr>
      </w:pPr>
      <w:hyperlink r:id="rId6" w:history="1">
        <w:r w:rsidR="00E315D8" w:rsidRPr="00E315D8">
          <w:rPr>
            <w:rStyle w:val="af7"/>
            <w:rFonts w:ascii="Times New Roman" w:hAnsi="Times New Roman"/>
            <w:bCs/>
            <w:iCs/>
            <w:sz w:val="28"/>
            <w:szCs w:val="28"/>
          </w:rPr>
          <w:t>https://nsportal.ru/user/592063/page/diagnostika-po-teatralizovannoy-deyatelnosti</w:t>
        </w:r>
      </w:hyperlink>
      <w:r w:rsidR="00E315D8" w:rsidRPr="00E315D8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E315D8" w:rsidRPr="00E315D8" w:rsidRDefault="00E315D8" w:rsidP="00E315D8">
      <w:pPr>
        <w:pStyle w:val="a3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E315D8">
        <w:rPr>
          <w:rFonts w:ascii="Times New Roman" w:hAnsi="Times New Roman"/>
          <w:sz w:val="28"/>
          <w:szCs w:val="28"/>
        </w:rPr>
        <w:t>Антипина А.Е. Театрализованная деятельность в детском саду. -</w:t>
      </w:r>
    </w:p>
    <w:p w:rsidR="00E315D8" w:rsidRPr="00E315D8" w:rsidRDefault="00E315D8" w:rsidP="00E315D8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 w:rsidRPr="00E315D8">
        <w:rPr>
          <w:rFonts w:ascii="Times New Roman" w:hAnsi="Times New Roman"/>
          <w:sz w:val="28"/>
          <w:szCs w:val="28"/>
        </w:rPr>
        <w:t> М.: ТЦ Сфера, 2006</w:t>
      </w:r>
    </w:p>
    <w:p w:rsidR="00E315D8" w:rsidRPr="00E315D8" w:rsidRDefault="00E315D8" w:rsidP="00E315D8">
      <w:pPr>
        <w:pStyle w:val="a3"/>
        <w:numPr>
          <w:ilvl w:val="0"/>
          <w:numId w:val="42"/>
        </w:numPr>
        <w:rPr>
          <w:rFonts w:ascii="Times New Roman" w:hAnsi="Times New Roman"/>
          <w:sz w:val="28"/>
          <w:szCs w:val="28"/>
        </w:rPr>
      </w:pPr>
      <w:r w:rsidRPr="00E315D8">
        <w:rPr>
          <w:rFonts w:ascii="Times New Roman" w:hAnsi="Times New Roman"/>
          <w:sz w:val="28"/>
          <w:szCs w:val="28"/>
        </w:rPr>
        <w:t xml:space="preserve">Федорова Г.П. На златом крыльце сидели. Игры, занятия, частушки, песни, </w:t>
      </w:r>
      <w:proofErr w:type="spellStart"/>
      <w:r w:rsidRPr="00E315D8">
        <w:rPr>
          <w:rFonts w:ascii="Times New Roman" w:hAnsi="Times New Roman"/>
          <w:sz w:val="28"/>
          <w:szCs w:val="28"/>
        </w:rPr>
        <w:t>потешки</w:t>
      </w:r>
      <w:proofErr w:type="spellEnd"/>
      <w:r w:rsidRPr="00E315D8">
        <w:rPr>
          <w:rFonts w:ascii="Times New Roman" w:hAnsi="Times New Roman"/>
          <w:sz w:val="28"/>
          <w:szCs w:val="28"/>
        </w:rPr>
        <w:t xml:space="preserve"> для детей дошкольного возраста. – СПб</w:t>
      </w:r>
      <w:proofErr w:type="gramStart"/>
      <w:r w:rsidRPr="00E315D8">
        <w:rPr>
          <w:rFonts w:ascii="Times New Roman" w:hAnsi="Times New Roman"/>
          <w:sz w:val="28"/>
          <w:szCs w:val="28"/>
        </w:rPr>
        <w:t>.: “</w:t>
      </w:r>
      <w:proofErr w:type="gramEnd"/>
      <w:r w:rsidRPr="00E315D8">
        <w:rPr>
          <w:rFonts w:ascii="Times New Roman" w:hAnsi="Times New Roman"/>
          <w:sz w:val="28"/>
          <w:szCs w:val="28"/>
        </w:rPr>
        <w:t>ДЕТСТВО – ПРЕСС”, 2006.</w:t>
      </w:r>
    </w:p>
    <w:p w:rsidR="002D468A" w:rsidRDefault="00E315D8" w:rsidP="002D468A">
      <w:pPr>
        <w:pStyle w:val="a3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E315D8">
        <w:rPr>
          <w:rFonts w:ascii="Times New Roman" w:hAnsi="Times New Roman"/>
          <w:sz w:val="28"/>
          <w:szCs w:val="28"/>
        </w:rPr>
        <w:t>Минаева В.М. Развитие эмоций дошкольников. Занятия, игры</w:t>
      </w:r>
      <w:proofErr w:type="gramStart"/>
      <w:r w:rsidRPr="00E315D8">
        <w:rPr>
          <w:rFonts w:ascii="Times New Roman" w:hAnsi="Times New Roman"/>
          <w:sz w:val="28"/>
          <w:szCs w:val="28"/>
        </w:rPr>
        <w:t xml:space="preserve">.. – </w:t>
      </w:r>
      <w:proofErr w:type="gramEnd"/>
      <w:r w:rsidRPr="00E315D8">
        <w:rPr>
          <w:rFonts w:ascii="Times New Roman" w:hAnsi="Times New Roman"/>
          <w:sz w:val="28"/>
          <w:szCs w:val="28"/>
        </w:rPr>
        <w:t>М.: АРКТИ, 2001</w:t>
      </w:r>
    </w:p>
    <w:p w:rsidR="00C513D4" w:rsidRPr="00E315D8" w:rsidRDefault="00C513D4" w:rsidP="0021658F">
      <w:pPr>
        <w:pStyle w:val="a3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C513D4">
        <w:rPr>
          <w:rFonts w:ascii="Times New Roman" w:hAnsi="Times New Roman"/>
          <w:sz w:val="28"/>
          <w:szCs w:val="28"/>
        </w:rPr>
        <w:t xml:space="preserve"> Д. В. </w:t>
      </w:r>
      <w:proofErr w:type="spellStart"/>
      <w:r w:rsidRPr="00C513D4">
        <w:rPr>
          <w:rFonts w:ascii="Times New Roman" w:hAnsi="Times New Roman"/>
          <w:sz w:val="28"/>
          <w:szCs w:val="28"/>
        </w:rPr>
        <w:t>Менджерицкая</w:t>
      </w:r>
      <w:proofErr w:type="spellEnd"/>
      <w:r w:rsidRPr="00C513D4">
        <w:rPr>
          <w:rFonts w:ascii="Times New Roman" w:hAnsi="Times New Roman"/>
          <w:sz w:val="28"/>
          <w:szCs w:val="28"/>
        </w:rPr>
        <w:t xml:space="preserve"> о роли дидактических игр.docx</w:t>
      </w:r>
      <w:r>
        <w:rPr>
          <w:rFonts w:ascii="Times New Roman" w:hAnsi="Times New Roman"/>
          <w:sz w:val="28"/>
          <w:szCs w:val="28"/>
        </w:rPr>
        <w:t xml:space="preserve">  </w:t>
      </w:r>
      <w:hyperlink r:id="rId7" w:history="1">
        <w:r w:rsidR="0021658F" w:rsidRPr="00D5120C">
          <w:rPr>
            <w:rStyle w:val="af7"/>
            <w:rFonts w:ascii="Times New Roman" w:hAnsi="Times New Roman"/>
            <w:sz w:val="28"/>
            <w:szCs w:val="28"/>
          </w:rPr>
          <w:t>https://znanio.ru/media/soobschenie-na-temu-d-v-mendzheritskaya-o-roli-didakticheskih-igr-v-obuchenii-doshkolnikov-2752668</w:t>
        </w:r>
      </w:hyperlink>
      <w:r w:rsidR="0021658F">
        <w:rPr>
          <w:rFonts w:ascii="Times New Roman" w:hAnsi="Times New Roman"/>
          <w:sz w:val="28"/>
          <w:szCs w:val="28"/>
        </w:rPr>
        <w:t xml:space="preserve"> </w:t>
      </w:r>
    </w:p>
    <w:sectPr w:rsidR="00C513D4" w:rsidRPr="00E315D8" w:rsidSect="0015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7257"/>
    <w:multiLevelType w:val="multilevel"/>
    <w:tmpl w:val="6EA4F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29A6F41"/>
    <w:multiLevelType w:val="hybridMultilevel"/>
    <w:tmpl w:val="9CFA8AB2"/>
    <w:lvl w:ilvl="0" w:tplc="443875C6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5" w:hanging="360"/>
      </w:pPr>
    </w:lvl>
    <w:lvl w:ilvl="2" w:tplc="0419001B" w:tentative="1">
      <w:start w:val="1"/>
      <w:numFmt w:val="lowerRoman"/>
      <w:lvlText w:val="%3."/>
      <w:lvlJc w:val="right"/>
      <w:pPr>
        <w:ind w:left="3615" w:hanging="180"/>
      </w:pPr>
    </w:lvl>
    <w:lvl w:ilvl="3" w:tplc="0419000F" w:tentative="1">
      <w:start w:val="1"/>
      <w:numFmt w:val="decimal"/>
      <w:lvlText w:val="%4."/>
      <w:lvlJc w:val="left"/>
      <w:pPr>
        <w:ind w:left="4335" w:hanging="360"/>
      </w:pPr>
    </w:lvl>
    <w:lvl w:ilvl="4" w:tplc="04190019" w:tentative="1">
      <w:start w:val="1"/>
      <w:numFmt w:val="lowerLetter"/>
      <w:lvlText w:val="%5."/>
      <w:lvlJc w:val="left"/>
      <w:pPr>
        <w:ind w:left="5055" w:hanging="360"/>
      </w:pPr>
    </w:lvl>
    <w:lvl w:ilvl="5" w:tplc="0419001B" w:tentative="1">
      <w:start w:val="1"/>
      <w:numFmt w:val="lowerRoman"/>
      <w:lvlText w:val="%6."/>
      <w:lvlJc w:val="right"/>
      <w:pPr>
        <w:ind w:left="5775" w:hanging="180"/>
      </w:pPr>
    </w:lvl>
    <w:lvl w:ilvl="6" w:tplc="0419000F" w:tentative="1">
      <w:start w:val="1"/>
      <w:numFmt w:val="decimal"/>
      <w:lvlText w:val="%7."/>
      <w:lvlJc w:val="left"/>
      <w:pPr>
        <w:ind w:left="6495" w:hanging="360"/>
      </w:pPr>
    </w:lvl>
    <w:lvl w:ilvl="7" w:tplc="04190019" w:tentative="1">
      <w:start w:val="1"/>
      <w:numFmt w:val="lowerLetter"/>
      <w:lvlText w:val="%8."/>
      <w:lvlJc w:val="left"/>
      <w:pPr>
        <w:ind w:left="7215" w:hanging="360"/>
      </w:pPr>
    </w:lvl>
    <w:lvl w:ilvl="8" w:tplc="041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2">
    <w:nsid w:val="06E95366"/>
    <w:multiLevelType w:val="hybridMultilevel"/>
    <w:tmpl w:val="CD62B4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D2B8B"/>
    <w:multiLevelType w:val="hybridMultilevel"/>
    <w:tmpl w:val="774861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E398F"/>
    <w:multiLevelType w:val="hybridMultilevel"/>
    <w:tmpl w:val="B3BCB1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0559F"/>
    <w:multiLevelType w:val="multilevel"/>
    <w:tmpl w:val="FFDA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4A2B94"/>
    <w:multiLevelType w:val="hybridMultilevel"/>
    <w:tmpl w:val="FDF8ADF4"/>
    <w:lvl w:ilvl="0" w:tplc="675EF3B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7">
    <w:nsid w:val="1340382A"/>
    <w:multiLevelType w:val="hybridMultilevel"/>
    <w:tmpl w:val="A46A296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5628F1"/>
    <w:multiLevelType w:val="multilevel"/>
    <w:tmpl w:val="CA3E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4D5206"/>
    <w:multiLevelType w:val="hybridMultilevel"/>
    <w:tmpl w:val="56BA6F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0">
    <w:nsid w:val="1E14215E"/>
    <w:multiLevelType w:val="hybridMultilevel"/>
    <w:tmpl w:val="96D4B4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4A521B"/>
    <w:multiLevelType w:val="hybridMultilevel"/>
    <w:tmpl w:val="502E7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5735B1"/>
    <w:multiLevelType w:val="multilevel"/>
    <w:tmpl w:val="ED04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E57277"/>
    <w:multiLevelType w:val="hybridMultilevel"/>
    <w:tmpl w:val="13EA5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4D4324"/>
    <w:multiLevelType w:val="hybridMultilevel"/>
    <w:tmpl w:val="1E2CD878"/>
    <w:lvl w:ilvl="0" w:tplc="292625F0">
      <w:start w:val="1"/>
      <w:numFmt w:val="bullet"/>
      <w:lvlText w:val=""/>
      <w:lvlJc w:val="left"/>
      <w:pPr>
        <w:ind w:left="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606842">
      <w:start w:val="1"/>
      <w:numFmt w:val="bullet"/>
      <w:lvlText w:val="o"/>
      <w:lvlJc w:val="left"/>
      <w:pPr>
        <w:ind w:left="1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C41DDC">
      <w:start w:val="1"/>
      <w:numFmt w:val="bullet"/>
      <w:lvlText w:val="▪"/>
      <w:lvlJc w:val="left"/>
      <w:pPr>
        <w:ind w:left="1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50114A">
      <w:start w:val="1"/>
      <w:numFmt w:val="bullet"/>
      <w:lvlText w:val="•"/>
      <w:lvlJc w:val="left"/>
      <w:pPr>
        <w:ind w:left="2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822992">
      <w:start w:val="1"/>
      <w:numFmt w:val="bullet"/>
      <w:lvlText w:val="o"/>
      <w:lvlJc w:val="left"/>
      <w:pPr>
        <w:ind w:left="3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02F3D4">
      <w:start w:val="1"/>
      <w:numFmt w:val="bullet"/>
      <w:lvlText w:val="▪"/>
      <w:lvlJc w:val="left"/>
      <w:pPr>
        <w:ind w:left="4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9AF190">
      <w:start w:val="1"/>
      <w:numFmt w:val="bullet"/>
      <w:lvlText w:val="•"/>
      <w:lvlJc w:val="left"/>
      <w:pPr>
        <w:ind w:left="4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52B58C">
      <w:start w:val="1"/>
      <w:numFmt w:val="bullet"/>
      <w:lvlText w:val="o"/>
      <w:lvlJc w:val="left"/>
      <w:pPr>
        <w:ind w:left="5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42D200">
      <w:start w:val="1"/>
      <w:numFmt w:val="bullet"/>
      <w:lvlText w:val="▪"/>
      <w:lvlJc w:val="left"/>
      <w:pPr>
        <w:ind w:left="6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55744A8"/>
    <w:multiLevelType w:val="hybridMultilevel"/>
    <w:tmpl w:val="5896FF60"/>
    <w:lvl w:ilvl="0" w:tplc="A86A6F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9462F02"/>
    <w:multiLevelType w:val="hybridMultilevel"/>
    <w:tmpl w:val="666A4C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7C33A4"/>
    <w:multiLevelType w:val="hybridMultilevel"/>
    <w:tmpl w:val="E45056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7571BB"/>
    <w:multiLevelType w:val="hybridMultilevel"/>
    <w:tmpl w:val="AADEB6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1F6DD9"/>
    <w:multiLevelType w:val="hybridMultilevel"/>
    <w:tmpl w:val="B12A3182"/>
    <w:lvl w:ilvl="0" w:tplc="DFC41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AE50A8"/>
    <w:multiLevelType w:val="hybridMultilevel"/>
    <w:tmpl w:val="2C74B4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6A658A"/>
    <w:multiLevelType w:val="hybridMultilevel"/>
    <w:tmpl w:val="66DEE5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5A148C"/>
    <w:multiLevelType w:val="multilevel"/>
    <w:tmpl w:val="C6846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BD7554"/>
    <w:multiLevelType w:val="multilevel"/>
    <w:tmpl w:val="BDA4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9D462D"/>
    <w:multiLevelType w:val="hybridMultilevel"/>
    <w:tmpl w:val="D032A5D6"/>
    <w:lvl w:ilvl="0" w:tplc="8E143414">
      <w:start w:val="1"/>
      <w:numFmt w:val="bullet"/>
      <w:lvlText w:val="-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EE17CA">
      <w:start w:val="2"/>
      <w:numFmt w:val="decimal"/>
      <w:lvlText w:val="%2"/>
      <w:lvlJc w:val="left"/>
      <w:pPr>
        <w:ind w:left="1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72D50E">
      <w:start w:val="1"/>
      <w:numFmt w:val="lowerRoman"/>
      <w:lvlText w:val="%3"/>
      <w:lvlJc w:val="left"/>
      <w:pPr>
        <w:ind w:left="2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0AED58">
      <w:start w:val="1"/>
      <w:numFmt w:val="decimal"/>
      <w:lvlText w:val="%4"/>
      <w:lvlJc w:val="left"/>
      <w:pPr>
        <w:ind w:left="3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6A662C">
      <w:start w:val="1"/>
      <w:numFmt w:val="lowerLetter"/>
      <w:lvlText w:val="%5"/>
      <w:lvlJc w:val="left"/>
      <w:pPr>
        <w:ind w:left="4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A0EDAE">
      <w:start w:val="1"/>
      <w:numFmt w:val="lowerRoman"/>
      <w:lvlText w:val="%6"/>
      <w:lvlJc w:val="left"/>
      <w:pPr>
        <w:ind w:left="4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64C31E">
      <w:start w:val="1"/>
      <w:numFmt w:val="decimal"/>
      <w:lvlText w:val="%7"/>
      <w:lvlJc w:val="left"/>
      <w:pPr>
        <w:ind w:left="5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4CBC1C">
      <w:start w:val="1"/>
      <w:numFmt w:val="lowerLetter"/>
      <w:lvlText w:val="%8"/>
      <w:lvlJc w:val="left"/>
      <w:pPr>
        <w:ind w:left="6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D0DE0A">
      <w:start w:val="1"/>
      <w:numFmt w:val="lowerRoman"/>
      <w:lvlText w:val="%9"/>
      <w:lvlJc w:val="left"/>
      <w:pPr>
        <w:ind w:left="7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83A3CA0"/>
    <w:multiLevelType w:val="multilevel"/>
    <w:tmpl w:val="F3905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B1D1835"/>
    <w:multiLevelType w:val="hybridMultilevel"/>
    <w:tmpl w:val="CF22C7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E2422D8"/>
    <w:multiLevelType w:val="hybridMultilevel"/>
    <w:tmpl w:val="FAB8EAB2"/>
    <w:lvl w:ilvl="0" w:tplc="B2589014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0D86A17"/>
    <w:multiLevelType w:val="hybridMultilevel"/>
    <w:tmpl w:val="94F2B546"/>
    <w:lvl w:ilvl="0" w:tplc="B9F204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4E548C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CD9C0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32ECB2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4CE9AA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568398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421F10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AE5528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78A390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3044354"/>
    <w:multiLevelType w:val="hybridMultilevel"/>
    <w:tmpl w:val="BE508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E343B9"/>
    <w:multiLevelType w:val="hybridMultilevel"/>
    <w:tmpl w:val="50FC28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D746F5"/>
    <w:multiLevelType w:val="hybridMultilevel"/>
    <w:tmpl w:val="AE3CC5E6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4A92093"/>
    <w:multiLevelType w:val="hybridMultilevel"/>
    <w:tmpl w:val="DF4AB3C8"/>
    <w:lvl w:ilvl="0" w:tplc="7EDE824A">
      <w:start w:val="1"/>
      <w:numFmt w:val="bullet"/>
      <w:lvlText w:val=""/>
      <w:lvlJc w:val="left"/>
      <w:pPr>
        <w:ind w:left="9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34F0B0">
      <w:start w:val="1"/>
      <w:numFmt w:val="bullet"/>
      <w:lvlText w:val=""/>
      <w:lvlJc w:val="left"/>
      <w:pPr>
        <w:ind w:left="15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B60CCE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DA50A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C52D6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52C4A8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3022D0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C331A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ACE11E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BBE5E7E"/>
    <w:multiLevelType w:val="hybridMultilevel"/>
    <w:tmpl w:val="9D5A0548"/>
    <w:lvl w:ilvl="0" w:tplc="FFA4C1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524F8F"/>
    <w:multiLevelType w:val="hybridMultilevel"/>
    <w:tmpl w:val="735E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F4B2E"/>
    <w:multiLevelType w:val="hybridMultilevel"/>
    <w:tmpl w:val="5F1AF0D6"/>
    <w:lvl w:ilvl="0" w:tplc="A4A24D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1D91BFA"/>
    <w:multiLevelType w:val="hybridMultilevel"/>
    <w:tmpl w:val="BD865F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6C1038"/>
    <w:multiLevelType w:val="hybridMultilevel"/>
    <w:tmpl w:val="CDA245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B5F6CF9"/>
    <w:multiLevelType w:val="hybridMultilevel"/>
    <w:tmpl w:val="ED3A86A2"/>
    <w:lvl w:ilvl="0" w:tplc="A6324F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E164B5"/>
    <w:multiLevelType w:val="multilevel"/>
    <w:tmpl w:val="749E4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FA71FA"/>
    <w:multiLevelType w:val="multilevel"/>
    <w:tmpl w:val="A92A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401EB5"/>
    <w:multiLevelType w:val="hybridMultilevel"/>
    <w:tmpl w:val="F24278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7A5121"/>
    <w:multiLevelType w:val="hybridMultilevel"/>
    <w:tmpl w:val="5C0EFBEA"/>
    <w:lvl w:ilvl="0" w:tplc="CD2E13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14EF1A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BC351A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50CBB4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862F9C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825680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DE1150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941A86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00AB6A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6"/>
  </w:num>
  <w:num w:numId="4">
    <w:abstractNumId w:val="37"/>
  </w:num>
  <w:num w:numId="5">
    <w:abstractNumId w:val="20"/>
  </w:num>
  <w:num w:numId="6">
    <w:abstractNumId w:val="3"/>
  </w:num>
  <w:num w:numId="7">
    <w:abstractNumId w:val="4"/>
  </w:num>
  <w:num w:numId="8">
    <w:abstractNumId w:val="10"/>
  </w:num>
  <w:num w:numId="9">
    <w:abstractNumId w:val="33"/>
  </w:num>
  <w:num w:numId="10">
    <w:abstractNumId w:val="12"/>
  </w:num>
  <w:num w:numId="11">
    <w:abstractNumId w:val="42"/>
  </w:num>
  <w:num w:numId="12">
    <w:abstractNumId w:val="28"/>
  </w:num>
  <w:num w:numId="13">
    <w:abstractNumId w:val="14"/>
  </w:num>
  <w:num w:numId="14">
    <w:abstractNumId w:val="34"/>
  </w:num>
  <w:num w:numId="15">
    <w:abstractNumId w:val="38"/>
  </w:num>
  <w:num w:numId="16">
    <w:abstractNumId w:val="19"/>
  </w:num>
  <w:num w:numId="17">
    <w:abstractNumId w:val="24"/>
  </w:num>
  <w:num w:numId="18">
    <w:abstractNumId w:val="32"/>
  </w:num>
  <w:num w:numId="19">
    <w:abstractNumId w:val="25"/>
  </w:num>
  <w:num w:numId="20">
    <w:abstractNumId w:val="21"/>
  </w:num>
  <w:num w:numId="21">
    <w:abstractNumId w:val="18"/>
  </w:num>
  <w:num w:numId="22">
    <w:abstractNumId w:val="36"/>
  </w:num>
  <w:num w:numId="23">
    <w:abstractNumId w:val="7"/>
  </w:num>
  <w:num w:numId="24">
    <w:abstractNumId w:val="2"/>
  </w:num>
  <w:num w:numId="25">
    <w:abstractNumId w:val="22"/>
  </w:num>
  <w:num w:numId="26">
    <w:abstractNumId w:val="27"/>
  </w:num>
  <w:num w:numId="27">
    <w:abstractNumId w:val="16"/>
  </w:num>
  <w:num w:numId="28">
    <w:abstractNumId w:val="31"/>
  </w:num>
  <w:num w:numId="29">
    <w:abstractNumId w:val="17"/>
  </w:num>
  <w:num w:numId="30">
    <w:abstractNumId w:val="13"/>
  </w:num>
  <w:num w:numId="31">
    <w:abstractNumId w:val="41"/>
  </w:num>
  <w:num w:numId="32">
    <w:abstractNumId w:val="35"/>
  </w:num>
  <w:num w:numId="33">
    <w:abstractNumId w:val="39"/>
  </w:num>
  <w:num w:numId="34">
    <w:abstractNumId w:val="0"/>
  </w:num>
  <w:num w:numId="35">
    <w:abstractNumId w:val="8"/>
  </w:num>
  <w:num w:numId="36">
    <w:abstractNumId w:val="40"/>
  </w:num>
  <w:num w:numId="37">
    <w:abstractNumId w:val="5"/>
  </w:num>
  <w:num w:numId="38">
    <w:abstractNumId w:val="6"/>
  </w:num>
  <w:num w:numId="39">
    <w:abstractNumId w:val="9"/>
  </w:num>
  <w:num w:numId="40">
    <w:abstractNumId w:val="30"/>
  </w:num>
  <w:num w:numId="41">
    <w:abstractNumId w:val="1"/>
  </w:num>
  <w:num w:numId="42">
    <w:abstractNumId w:val="15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4DF8"/>
    <w:rsid w:val="000109ED"/>
    <w:rsid w:val="000256A5"/>
    <w:rsid w:val="00053DC3"/>
    <w:rsid w:val="000D3C16"/>
    <w:rsid w:val="00121533"/>
    <w:rsid w:val="0012176D"/>
    <w:rsid w:val="001379B5"/>
    <w:rsid w:val="001470DA"/>
    <w:rsid w:val="00150C45"/>
    <w:rsid w:val="001659C2"/>
    <w:rsid w:val="0016736F"/>
    <w:rsid w:val="00183B4B"/>
    <w:rsid w:val="001A3C2D"/>
    <w:rsid w:val="001A416E"/>
    <w:rsid w:val="001F19A8"/>
    <w:rsid w:val="0021658F"/>
    <w:rsid w:val="00221B8A"/>
    <w:rsid w:val="00251991"/>
    <w:rsid w:val="00261164"/>
    <w:rsid w:val="00264381"/>
    <w:rsid w:val="002721BE"/>
    <w:rsid w:val="00291E8A"/>
    <w:rsid w:val="002A2EA2"/>
    <w:rsid w:val="002C7174"/>
    <w:rsid w:val="002D468A"/>
    <w:rsid w:val="002E441C"/>
    <w:rsid w:val="00307429"/>
    <w:rsid w:val="0036793C"/>
    <w:rsid w:val="00374941"/>
    <w:rsid w:val="003A3989"/>
    <w:rsid w:val="003D5724"/>
    <w:rsid w:val="003F5DAC"/>
    <w:rsid w:val="00420664"/>
    <w:rsid w:val="00427ED0"/>
    <w:rsid w:val="004332EC"/>
    <w:rsid w:val="00440531"/>
    <w:rsid w:val="00444DF8"/>
    <w:rsid w:val="004D604A"/>
    <w:rsid w:val="00502120"/>
    <w:rsid w:val="0052099D"/>
    <w:rsid w:val="00550BC8"/>
    <w:rsid w:val="005655A7"/>
    <w:rsid w:val="00580A2E"/>
    <w:rsid w:val="00584A8D"/>
    <w:rsid w:val="0058548F"/>
    <w:rsid w:val="005C4063"/>
    <w:rsid w:val="005C74F7"/>
    <w:rsid w:val="00622C00"/>
    <w:rsid w:val="0063602B"/>
    <w:rsid w:val="00644ECD"/>
    <w:rsid w:val="006859EF"/>
    <w:rsid w:val="006A3946"/>
    <w:rsid w:val="006D69D1"/>
    <w:rsid w:val="006F3CA5"/>
    <w:rsid w:val="00705632"/>
    <w:rsid w:val="0076436F"/>
    <w:rsid w:val="00833990"/>
    <w:rsid w:val="00910820"/>
    <w:rsid w:val="00931863"/>
    <w:rsid w:val="00965905"/>
    <w:rsid w:val="00993F43"/>
    <w:rsid w:val="00A1617E"/>
    <w:rsid w:val="00A24DBA"/>
    <w:rsid w:val="00A3486F"/>
    <w:rsid w:val="00A35032"/>
    <w:rsid w:val="00A70999"/>
    <w:rsid w:val="00B06929"/>
    <w:rsid w:val="00B25A44"/>
    <w:rsid w:val="00B45F43"/>
    <w:rsid w:val="00BC1F95"/>
    <w:rsid w:val="00BD299B"/>
    <w:rsid w:val="00C01A87"/>
    <w:rsid w:val="00C352A1"/>
    <w:rsid w:val="00C513D4"/>
    <w:rsid w:val="00C83E38"/>
    <w:rsid w:val="00CC2BEE"/>
    <w:rsid w:val="00D05BCF"/>
    <w:rsid w:val="00D23FCC"/>
    <w:rsid w:val="00D31F87"/>
    <w:rsid w:val="00D70339"/>
    <w:rsid w:val="00D84A40"/>
    <w:rsid w:val="00D9296D"/>
    <w:rsid w:val="00DC0FFE"/>
    <w:rsid w:val="00DF471A"/>
    <w:rsid w:val="00E27C17"/>
    <w:rsid w:val="00E315D8"/>
    <w:rsid w:val="00E65FCE"/>
    <w:rsid w:val="00E73208"/>
    <w:rsid w:val="00E76EBB"/>
    <w:rsid w:val="00E811A3"/>
    <w:rsid w:val="00EA704F"/>
    <w:rsid w:val="00EA70FE"/>
    <w:rsid w:val="00ED3CAC"/>
    <w:rsid w:val="00EE4246"/>
    <w:rsid w:val="00F03C66"/>
    <w:rsid w:val="00F12AFC"/>
    <w:rsid w:val="00F17084"/>
    <w:rsid w:val="00F27347"/>
    <w:rsid w:val="00FA31DC"/>
    <w:rsid w:val="00FE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2A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352A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2A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2A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2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2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2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2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2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2A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2A1"/>
    <w:pPr>
      <w:ind w:left="720"/>
      <w:contextualSpacing/>
    </w:pPr>
  </w:style>
  <w:style w:type="table" w:styleId="a4">
    <w:name w:val="Table Grid"/>
    <w:basedOn w:val="a1"/>
    <w:uiPriority w:val="59"/>
    <w:rsid w:val="00444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44DF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customStyle="1" w:styleId="TableGrid">
    <w:name w:val="TableGrid"/>
    <w:rsid w:val="00121533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352A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352A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352A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352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52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352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352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352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352A1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C352A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C352A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C352A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C352A1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C352A1"/>
    <w:rPr>
      <w:b/>
      <w:bCs/>
    </w:rPr>
  </w:style>
  <w:style w:type="character" w:styleId="ab">
    <w:name w:val="Emphasis"/>
    <w:basedOn w:val="a0"/>
    <w:uiPriority w:val="20"/>
    <w:qFormat/>
    <w:rsid w:val="00C352A1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C352A1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C352A1"/>
    <w:rPr>
      <w:i/>
    </w:rPr>
  </w:style>
  <w:style w:type="character" w:customStyle="1" w:styleId="22">
    <w:name w:val="Цитата 2 Знак"/>
    <w:basedOn w:val="a0"/>
    <w:link w:val="21"/>
    <w:uiPriority w:val="29"/>
    <w:rsid w:val="00C352A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352A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C352A1"/>
    <w:rPr>
      <w:b/>
      <w:i/>
      <w:sz w:val="24"/>
    </w:rPr>
  </w:style>
  <w:style w:type="character" w:styleId="af">
    <w:name w:val="Subtle Emphasis"/>
    <w:uiPriority w:val="19"/>
    <w:qFormat/>
    <w:rsid w:val="00C352A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C352A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C352A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C352A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C352A1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C352A1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A31D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A31D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39"/>
    <w:rsid w:val="00D9296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E315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nanio.ru/media/soobschenie-na-temu-d-v-mendzheritskaya-o-roli-didakticheskih-igr-v-obuchenii-doshkolnikov-27526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user/592063/page/diagnostika-po-teatralizovannoy-deyatelnost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9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Эста</cp:lastModifiedBy>
  <cp:revision>7</cp:revision>
  <cp:lastPrinted>2022-04-27T06:23:00Z</cp:lastPrinted>
  <dcterms:created xsi:type="dcterms:W3CDTF">2020-05-14T14:18:00Z</dcterms:created>
  <dcterms:modified xsi:type="dcterms:W3CDTF">2022-05-11T07:26:00Z</dcterms:modified>
</cp:coreProperties>
</file>